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08C7" w14:textId="0B1E248B" w:rsidR="00D6071B" w:rsidRDefault="00D6071B" w:rsidP="00D6071B">
      <w:pPr>
        <w:spacing w:before="76" w:line="364" w:lineRule="auto"/>
        <w:ind w:left="4709" w:hanging="144"/>
        <w:rPr>
          <w:i/>
          <w:sz w:val="20"/>
        </w:rPr>
      </w:pPr>
      <w:r w:rsidRPr="00B83679">
        <w:rPr>
          <w:i/>
          <w:sz w:val="20"/>
        </w:rPr>
        <w:t>Kehtestatud</w:t>
      </w:r>
      <w:r w:rsidRPr="00B83679">
        <w:rPr>
          <w:i/>
          <w:spacing w:val="-6"/>
          <w:sz w:val="20"/>
        </w:rPr>
        <w:t xml:space="preserve"> </w:t>
      </w:r>
      <w:r w:rsidRPr="00B83679">
        <w:rPr>
          <w:i/>
          <w:sz w:val="20"/>
        </w:rPr>
        <w:t>direktori</w:t>
      </w:r>
      <w:r w:rsidRPr="00B83679">
        <w:rPr>
          <w:i/>
          <w:spacing w:val="-8"/>
          <w:sz w:val="20"/>
        </w:rPr>
        <w:t xml:space="preserve"> </w:t>
      </w:r>
      <w:r w:rsidRPr="00B83679">
        <w:rPr>
          <w:i/>
          <w:sz w:val="20"/>
        </w:rPr>
        <w:t>2.</w:t>
      </w:r>
      <w:r w:rsidR="00270FC1" w:rsidRPr="00B83679">
        <w:rPr>
          <w:i/>
          <w:sz w:val="20"/>
        </w:rPr>
        <w:t>09</w:t>
      </w:r>
      <w:r w:rsidRPr="00B83679">
        <w:rPr>
          <w:i/>
          <w:sz w:val="20"/>
        </w:rPr>
        <w:t>.202</w:t>
      </w:r>
      <w:r w:rsidR="00270FC1" w:rsidRPr="00B83679">
        <w:rPr>
          <w:i/>
          <w:sz w:val="20"/>
        </w:rPr>
        <w:t>4</w:t>
      </w:r>
      <w:r w:rsidR="00595166" w:rsidRPr="00B83679">
        <w:rPr>
          <w:i/>
          <w:sz w:val="20"/>
        </w:rPr>
        <w:t xml:space="preserve"> </w:t>
      </w:r>
      <w:r w:rsidRPr="00B83679">
        <w:rPr>
          <w:i/>
          <w:sz w:val="20"/>
        </w:rPr>
        <w:t>käskkirjaga</w:t>
      </w:r>
      <w:r w:rsidRPr="00B83679">
        <w:rPr>
          <w:i/>
          <w:spacing w:val="-6"/>
          <w:sz w:val="20"/>
        </w:rPr>
        <w:t xml:space="preserve"> </w:t>
      </w:r>
      <w:r w:rsidRPr="00B83679">
        <w:rPr>
          <w:i/>
          <w:sz w:val="20"/>
        </w:rPr>
        <w:t>nr</w:t>
      </w:r>
      <w:r w:rsidRPr="00B83679">
        <w:rPr>
          <w:i/>
          <w:spacing w:val="-10"/>
          <w:sz w:val="20"/>
        </w:rPr>
        <w:t xml:space="preserve"> </w:t>
      </w:r>
      <w:r w:rsidR="005436B6" w:rsidRPr="00B83679">
        <w:rPr>
          <w:i/>
          <w:spacing w:val="-10"/>
          <w:sz w:val="20"/>
        </w:rPr>
        <w:t>18/1-4</w:t>
      </w:r>
    </w:p>
    <w:p w14:paraId="431908C8" w14:textId="77777777" w:rsidR="00D6071B" w:rsidRDefault="00D6071B" w:rsidP="00D6071B">
      <w:pPr>
        <w:pStyle w:val="Kehatekst"/>
        <w:ind w:left="0"/>
        <w:rPr>
          <w:i/>
          <w:sz w:val="20"/>
        </w:rPr>
      </w:pPr>
    </w:p>
    <w:p w14:paraId="431908C9" w14:textId="77777777" w:rsidR="00D6071B" w:rsidRDefault="00D6071B" w:rsidP="00D6071B">
      <w:pPr>
        <w:pStyle w:val="Kehatekst"/>
        <w:ind w:left="0"/>
        <w:rPr>
          <w:i/>
          <w:sz w:val="20"/>
        </w:rPr>
      </w:pPr>
    </w:p>
    <w:p w14:paraId="431908CA" w14:textId="77777777" w:rsidR="00D6071B" w:rsidRDefault="00D6071B" w:rsidP="00D6071B">
      <w:pPr>
        <w:pStyle w:val="Kehatekst"/>
        <w:ind w:left="0"/>
        <w:rPr>
          <w:i/>
          <w:sz w:val="20"/>
        </w:rPr>
      </w:pPr>
    </w:p>
    <w:p w14:paraId="431908CB" w14:textId="77777777" w:rsidR="00D6071B" w:rsidRDefault="00D6071B" w:rsidP="00D6071B">
      <w:pPr>
        <w:pStyle w:val="Kehatekst"/>
        <w:ind w:left="0"/>
        <w:rPr>
          <w:i/>
          <w:sz w:val="20"/>
        </w:rPr>
      </w:pPr>
    </w:p>
    <w:p w14:paraId="431908CC" w14:textId="77777777" w:rsidR="00D6071B" w:rsidRDefault="00D6071B" w:rsidP="00D6071B">
      <w:pPr>
        <w:pStyle w:val="Kehatekst"/>
        <w:ind w:left="0"/>
        <w:rPr>
          <w:i/>
          <w:sz w:val="20"/>
        </w:rPr>
      </w:pPr>
    </w:p>
    <w:p w14:paraId="431908CD" w14:textId="77777777" w:rsidR="00D6071B" w:rsidRDefault="00D6071B" w:rsidP="00D6071B">
      <w:pPr>
        <w:pStyle w:val="Kehatekst"/>
        <w:ind w:left="0"/>
        <w:rPr>
          <w:i/>
          <w:sz w:val="20"/>
        </w:rPr>
      </w:pPr>
    </w:p>
    <w:p w14:paraId="431908CE" w14:textId="77777777" w:rsidR="00D6071B" w:rsidRDefault="00D6071B" w:rsidP="00D6071B">
      <w:pPr>
        <w:pStyle w:val="Kehatekst"/>
        <w:ind w:left="0"/>
        <w:rPr>
          <w:i/>
          <w:sz w:val="20"/>
        </w:rPr>
      </w:pPr>
    </w:p>
    <w:p w14:paraId="431908CF" w14:textId="77777777" w:rsidR="00D6071B" w:rsidRDefault="00D6071B" w:rsidP="00D6071B">
      <w:pPr>
        <w:pStyle w:val="Kehatekst"/>
        <w:ind w:left="0"/>
        <w:rPr>
          <w:i/>
          <w:sz w:val="20"/>
        </w:rPr>
      </w:pPr>
    </w:p>
    <w:p w14:paraId="431908D0" w14:textId="77777777" w:rsidR="00D6071B" w:rsidRDefault="00D6071B" w:rsidP="00D6071B">
      <w:pPr>
        <w:pStyle w:val="Kehatekst"/>
        <w:ind w:left="0"/>
        <w:rPr>
          <w:i/>
          <w:sz w:val="20"/>
        </w:rPr>
      </w:pPr>
    </w:p>
    <w:p w14:paraId="431908D1" w14:textId="77777777" w:rsidR="00D6071B" w:rsidRDefault="00D6071B" w:rsidP="00D6071B">
      <w:pPr>
        <w:pStyle w:val="Kehatekst"/>
        <w:ind w:left="0"/>
        <w:rPr>
          <w:i/>
          <w:sz w:val="20"/>
        </w:rPr>
      </w:pPr>
    </w:p>
    <w:p w14:paraId="431908D2" w14:textId="77777777" w:rsidR="00D6071B" w:rsidRDefault="00D6071B" w:rsidP="00D6071B">
      <w:pPr>
        <w:pStyle w:val="Kehatekst"/>
        <w:ind w:left="0"/>
        <w:rPr>
          <w:i/>
          <w:sz w:val="20"/>
        </w:rPr>
      </w:pPr>
    </w:p>
    <w:p w14:paraId="431908D3" w14:textId="77777777" w:rsidR="00D6071B" w:rsidRDefault="00D6071B" w:rsidP="00D6071B">
      <w:pPr>
        <w:pStyle w:val="Kehatekst"/>
        <w:ind w:left="0"/>
        <w:rPr>
          <w:i/>
          <w:sz w:val="20"/>
        </w:rPr>
      </w:pPr>
    </w:p>
    <w:p w14:paraId="431908D4" w14:textId="77777777" w:rsidR="00D6071B" w:rsidRDefault="00D6071B" w:rsidP="00D6071B">
      <w:pPr>
        <w:pStyle w:val="Kehatekst"/>
        <w:ind w:left="0"/>
        <w:rPr>
          <w:i/>
          <w:sz w:val="20"/>
        </w:rPr>
      </w:pPr>
    </w:p>
    <w:p w14:paraId="431908D5" w14:textId="77777777" w:rsidR="00D6071B" w:rsidRDefault="00D6071B" w:rsidP="00D6071B">
      <w:pPr>
        <w:pStyle w:val="Kehatekst"/>
        <w:spacing w:before="50"/>
        <w:ind w:left="0"/>
        <w:rPr>
          <w:i/>
          <w:sz w:val="20"/>
        </w:rPr>
      </w:pPr>
    </w:p>
    <w:p w14:paraId="431908D6" w14:textId="19AE5958" w:rsidR="00D6071B" w:rsidRDefault="00234F54" w:rsidP="00D6071B">
      <w:pPr>
        <w:ind w:right="151"/>
        <w:jc w:val="center"/>
        <w:rPr>
          <w:b/>
          <w:sz w:val="24"/>
        </w:rPr>
      </w:pPr>
      <w:r>
        <w:rPr>
          <w:b/>
          <w:sz w:val="24"/>
        </w:rPr>
        <w:t xml:space="preserve">VOHNJA LASTEAED-ALGKOOLI </w:t>
      </w:r>
      <w:r w:rsidR="00D6071B">
        <w:rPr>
          <w:b/>
          <w:spacing w:val="-1"/>
          <w:sz w:val="24"/>
        </w:rPr>
        <w:t xml:space="preserve"> </w:t>
      </w:r>
      <w:r w:rsidR="00D6071B">
        <w:rPr>
          <w:b/>
          <w:spacing w:val="-2"/>
          <w:sz w:val="24"/>
        </w:rPr>
        <w:t>ÕPPEKAVA</w:t>
      </w:r>
    </w:p>
    <w:p w14:paraId="431908D7" w14:textId="77777777" w:rsidR="00D6071B" w:rsidRDefault="00D6071B" w:rsidP="00D6071B">
      <w:pPr>
        <w:pStyle w:val="Kehatekst"/>
        <w:ind w:left="0"/>
        <w:rPr>
          <w:b/>
          <w:sz w:val="20"/>
        </w:rPr>
      </w:pPr>
    </w:p>
    <w:p w14:paraId="431908D8" w14:textId="77777777" w:rsidR="00D6071B" w:rsidRDefault="00D6071B" w:rsidP="00D6071B">
      <w:pPr>
        <w:pStyle w:val="Kehatekst"/>
        <w:ind w:left="0"/>
        <w:rPr>
          <w:b/>
          <w:sz w:val="20"/>
        </w:rPr>
      </w:pPr>
    </w:p>
    <w:p w14:paraId="431908D9" w14:textId="77777777" w:rsidR="00D6071B" w:rsidRDefault="00D6071B" w:rsidP="00D6071B">
      <w:pPr>
        <w:pStyle w:val="Kehatekst"/>
        <w:ind w:left="0"/>
        <w:rPr>
          <w:b/>
          <w:sz w:val="20"/>
        </w:rPr>
      </w:pPr>
    </w:p>
    <w:p w14:paraId="431908DA" w14:textId="77777777" w:rsidR="00D6071B" w:rsidRDefault="00D6071B" w:rsidP="00D6071B">
      <w:pPr>
        <w:pStyle w:val="Kehatekst"/>
        <w:ind w:left="0"/>
        <w:rPr>
          <w:b/>
          <w:sz w:val="20"/>
        </w:rPr>
      </w:pPr>
    </w:p>
    <w:p w14:paraId="431908DB" w14:textId="77777777" w:rsidR="00D6071B" w:rsidRDefault="00D6071B" w:rsidP="00D6071B">
      <w:pPr>
        <w:pStyle w:val="Kehatekst"/>
        <w:ind w:left="0"/>
        <w:rPr>
          <w:b/>
          <w:sz w:val="20"/>
        </w:rPr>
      </w:pPr>
    </w:p>
    <w:p w14:paraId="431908DC" w14:textId="50A64DCC" w:rsidR="00D6071B" w:rsidRDefault="00D6071B" w:rsidP="00D6071B">
      <w:pPr>
        <w:pStyle w:val="Kehatekst"/>
        <w:spacing w:before="31"/>
        <w:ind w:left="0"/>
        <w:rPr>
          <w:b/>
          <w:sz w:val="20"/>
        </w:rPr>
      </w:pPr>
    </w:p>
    <w:p w14:paraId="431908DD" w14:textId="0F3A7B43" w:rsidR="00D6071B" w:rsidRDefault="00AF199A" w:rsidP="00464DD6">
      <w:pPr>
        <w:ind w:firstLine="122"/>
        <w:jc w:val="center"/>
        <w:rPr>
          <w:sz w:val="20"/>
        </w:rPr>
        <w:sectPr w:rsidR="00D6071B" w:rsidSect="00D6071B">
          <w:pgSz w:w="11900" w:h="16850"/>
          <w:pgMar w:top="1700" w:right="1140" w:bottom="280" w:left="1580" w:header="720" w:footer="720" w:gutter="0"/>
          <w:cols w:space="720"/>
        </w:sectPr>
      </w:pPr>
      <w:r>
        <w:rPr>
          <w:noProof/>
          <w:sz w:val="20"/>
        </w:rPr>
        <w:drawing>
          <wp:inline distT="0" distB="0" distL="0" distR="0" wp14:anchorId="727C12F9" wp14:editId="7E06BFFC">
            <wp:extent cx="4962525" cy="2979420"/>
            <wp:effectExtent l="0" t="0" r="9525" b="0"/>
            <wp:docPr id="90469587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9594" cy="2989668"/>
                    </a:xfrm>
                    <a:prstGeom prst="rect">
                      <a:avLst/>
                    </a:prstGeom>
                    <a:noFill/>
                  </pic:spPr>
                </pic:pic>
              </a:graphicData>
            </a:graphic>
          </wp:inline>
        </w:drawing>
      </w:r>
    </w:p>
    <w:p w14:paraId="431908DE" w14:textId="77777777" w:rsidR="00D6071B" w:rsidRDefault="00D6071B" w:rsidP="00D6071B">
      <w:pPr>
        <w:spacing w:before="74"/>
        <w:ind w:left="122"/>
        <w:rPr>
          <w:b/>
          <w:sz w:val="24"/>
        </w:rPr>
      </w:pPr>
      <w:r>
        <w:rPr>
          <w:b/>
          <w:spacing w:val="-2"/>
          <w:sz w:val="24"/>
        </w:rPr>
        <w:lastRenderedPageBreak/>
        <w:t>SISUKORD</w:t>
      </w:r>
    </w:p>
    <w:sdt>
      <w:sdtPr>
        <w:id w:val="-1730298089"/>
        <w:docPartObj>
          <w:docPartGallery w:val="Table of Contents"/>
          <w:docPartUnique/>
        </w:docPartObj>
      </w:sdtPr>
      <w:sdtContent>
        <w:p w14:paraId="431908DF" w14:textId="77777777" w:rsidR="00D6071B" w:rsidRDefault="00D6071B" w:rsidP="00D6071B">
          <w:pPr>
            <w:pStyle w:val="SK1"/>
            <w:numPr>
              <w:ilvl w:val="0"/>
              <w:numId w:val="21"/>
            </w:numPr>
            <w:tabs>
              <w:tab w:val="left" w:pos="422"/>
              <w:tab w:val="left" w:leader="dot" w:pos="8775"/>
            </w:tabs>
            <w:spacing w:before="792"/>
          </w:pPr>
          <w:hyperlink w:anchor="_bookmark0" w:history="1">
            <w:r>
              <w:t>ÕPPEKAVA</w:t>
            </w:r>
            <w:r>
              <w:rPr>
                <w:spacing w:val="-1"/>
              </w:rPr>
              <w:t xml:space="preserve"> </w:t>
            </w:r>
            <w:r>
              <w:t>ALUSED</w:t>
            </w:r>
            <w:r>
              <w:rPr>
                <w:spacing w:val="-1"/>
              </w:rPr>
              <w:t xml:space="preserve"> </w:t>
            </w:r>
            <w:r>
              <w:t>JA</w:t>
            </w:r>
            <w:r>
              <w:rPr>
                <w:spacing w:val="-1"/>
              </w:rPr>
              <w:t xml:space="preserve"> </w:t>
            </w:r>
            <w:r>
              <w:rPr>
                <w:spacing w:val="-2"/>
              </w:rPr>
              <w:t>ÜLESEHITUS</w:t>
            </w:r>
            <w:r>
              <w:tab/>
            </w:r>
            <w:r>
              <w:rPr>
                <w:spacing w:val="-10"/>
              </w:rPr>
              <w:t>3</w:t>
            </w:r>
          </w:hyperlink>
        </w:p>
        <w:p w14:paraId="431908E0" w14:textId="77777777" w:rsidR="00D6071B" w:rsidRDefault="00D6071B" w:rsidP="00D6071B">
          <w:pPr>
            <w:pStyle w:val="SK1"/>
            <w:numPr>
              <w:ilvl w:val="0"/>
              <w:numId w:val="21"/>
            </w:numPr>
            <w:tabs>
              <w:tab w:val="left" w:pos="362"/>
              <w:tab w:val="left" w:leader="dot" w:pos="8775"/>
            </w:tabs>
            <w:ind w:left="362" w:hanging="240"/>
          </w:pPr>
          <w:hyperlink w:anchor="_bookmark1" w:history="1">
            <w:r>
              <w:t>KOOLI</w:t>
            </w:r>
            <w:r>
              <w:rPr>
                <w:spacing w:val="-8"/>
              </w:rPr>
              <w:t xml:space="preserve"> </w:t>
            </w:r>
            <w:r>
              <w:t>ÕPPE-</w:t>
            </w:r>
            <w:r>
              <w:rPr>
                <w:spacing w:val="-2"/>
              </w:rPr>
              <w:t xml:space="preserve"> </w:t>
            </w:r>
            <w:r>
              <w:t>JA</w:t>
            </w:r>
            <w:r>
              <w:rPr>
                <w:spacing w:val="-1"/>
              </w:rPr>
              <w:t xml:space="preserve"> </w:t>
            </w:r>
            <w:r>
              <w:t>KASVATUSEESMÄRGIST TULENEVAD</w:t>
            </w:r>
            <w:r>
              <w:rPr>
                <w:spacing w:val="-2"/>
              </w:rPr>
              <w:t xml:space="preserve"> RÕHUASETUSED</w:t>
            </w:r>
            <w:r>
              <w:tab/>
            </w:r>
            <w:r>
              <w:rPr>
                <w:spacing w:val="-10"/>
              </w:rPr>
              <w:t>4</w:t>
            </w:r>
          </w:hyperlink>
        </w:p>
        <w:p w14:paraId="431908E1" w14:textId="77777777" w:rsidR="00D6071B" w:rsidRDefault="00D6071B" w:rsidP="00D6071B">
          <w:pPr>
            <w:pStyle w:val="SK1"/>
            <w:numPr>
              <w:ilvl w:val="0"/>
              <w:numId w:val="21"/>
            </w:numPr>
            <w:tabs>
              <w:tab w:val="left" w:pos="724"/>
              <w:tab w:val="left" w:pos="3226"/>
              <w:tab w:val="left" w:leader="dot" w:pos="8655"/>
            </w:tabs>
            <w:spacing w:before="140" w:line="360" w:lineRule="auto"/>
            <w:ind w:left="122" w:right="279" w:firstLine="0"/>
          </w:pPr>
          <w:hyperlink w:anchor="_bookmark2" w:history="1">
            <w:r>
              <w:rPr>
                <w:spacing w:val="-2"/>
              </w:rPr>
              <w:t>ÕPPEKESKKONNA</w:t>
            </w:r>
            <w:r>
              <w:tab/>
              <w:t>MITMEKESISTAMISEKS</w:t>
            </w:r>
            <w:r>
              <w:rPr>
                <w:spacing w:val="80"/>
              </w:rPr>
              <w:t xml:space="preserve">  </w:t>
            </w:r>
            <w:r>
              <w:t>JA</w:t>
            </w:r>
            <w:r>
              <w:rPr>
                <w:spacing w:val="80"/>
              </w:rPr>
              <w:t xml:space="preserve">  </w:t>
            </w:r>
            <w:r>
              <w:t>ÜLDPÄDEVUSTE</w:t>
            </w:r>
          </w:hyperlink>
          <w:r>
            <w:rPr>
              <w:spacing w:val="80"/>
            </w:rPr>
            <w:t xml:space="preserve"> </w:t>
          </w:r>
          <w:hyperlink w:anchor="_bookmark2" w:history="1">
            <w:r>
              <w:t>KUJUNDAMISEKS</w:t>
            </w:r>
            <w:r>
              <w:rPr>
                <w:spacing w:val="-4"/>
              </w:rPr>
              <w:t xml:space="preserve"> </w:t>
            </w:r>
            <w:r>
              <w:t>KAVANDATUD</w:t>
            </w:r>
            <w:r>
              <w:rPr>
                <w:spacing w:val="-3"/>
              </w:rPr>
              <w:t xml:space="preserve"> </w:t>
            </w:r>
            <w:r>
              <w:rPr>
                <w:spacing w:val="-2"/>
              </w:rPr>
              <w:t>TEGEVUSED</w:t>
            </w:r>
            <w:r>
              <w:tab/>
            </w:r>
            <w:r>
              <w:rPr>
                <w:spacing w:val="-5"/>
              </w:rPr>
              <w:t>10</w:t>
            </w:r>
          </w:hyperlink>
        </w:p>
        <w:p w14:paraId="431908E2" w14:textId="77777777" w:rsidR="00D6071B" w:rsidRDefault="00D6071B" w:rsidP="00D6071B">
          <w:pPr>
            <w:pStyle w:val="SK1"/>
            <w:numPr>
              <w:ilvl w:val="0"/>
              <w:numId w:val="21"/>
            </w:numPr>
            <w:tabs>
              <w:tab w:val="left" w:pos="362"/>
              <w:tab w:val="left" w:leader="dot" w:pos="8655"/>
            </w:tabs>
            <w:spacing w:before="0"/>
            <w:ind w:left="362" w:hanging="240"/>
          </w:pPr>
          <w:hyperlink w:anchor="_bookmark3" w:history="1">
            <w:r>
              <w:t>LÕIMIMISE</w:t>
            </w:r>
            <w:r>
              <w:rPr>
                <w:spacing w:val="-6"/>
              </w:rPr>
              <w:t xml:space="preserve"> </w:t>
            </w:r>
            <w:r>
              <w:t>JA</w:t>
            </w:r>
            <w:r>
              <w:rPr>
                <w:spacing w:val="-3"/>
              </w:rPr>
              <w:t xml:space="preserve"> </w:t>
            </w:r>
            <w:r>
              <w:t>LÄBIVATE</w:t>
            </w:r>
            <w:r>
              <w:rPr>
                <w:spacing w:val="-4"/>
              </w:rPr>
              <w:t xml:space="preserve"> </w:t>
            </w:r>
            <w:r>
              <w:t>TEEMADE</w:t>
            </w:r>
            <w:r>
              <w:rPr>
                <w:spacing w:val="-2"/>
              </w:rPr>
              <w:t xml:space="preserve"> </w:t>
            </w:r>
            <w:r>
              <w:t>KÄSITLEMISE</w:t>
            </w:r>
            <w:r>
              <w:rPr>
                <w:spacing w:val="-3"/>
              </w:rPr>
              <w:t xml:space="preserve"> </w:t>
            </w:r>
            <w:r>
              <w:rPr>
                <w:spacing w:val="-2"/>
              </w:rPr>
              <w:t>PÕHIMÕTTED</w:t>
            </w:r>
            <w:r>
              <w:tab/>
            </w:r>
            <w:r>
              <w:rPr>
                <w:spacing w:val="-5"/>
              </w:rPr>
              <w:t>13</w:t>
            </w:r>
          </w:hyperlink>
        </w:p>
        <w:p w14:paraId="431908E3" w14:textId="77777777" w:rsidR="00D6071B" w:rsidRDefault="00D6071B" w:rsidP="00D6071B">
          <w:pPr>
            <w:pStyle w:val="SK1"/>
            <w:numPr>
              <w:ilvl w:val="0"/>
              <w:numId w:val="21"/>
            </w:numPr>
            <w:tabs>
              <w:tab w:val="left" w:pos="362"/>
              <w:tab w:val="left" w:leader="dot" w:pos="8655"/>
            </w:tabs>
            <w:spacing w:before="136"/>
            <w:ind w:left="362" w:hanging="240"/>
          </w:pPr>
          <w:hyperlink w:anchor="_bookmark4" w:history="1">
            <w:r>
              <w:rPr>
                <w:spacing w:val="-2"/>
              </w:rPr>
              <w:t>ÕPPEKORRALDUS</w:t>
            </w:r>
            <w:r>
              <w:tab/>
            </w:r>
            <w:r>
              <w:rPr>
                <w:spacing w:val="-5"/>
              </w:rPr>
              <w:t>15</w:t>
            </w:r>
          </w:hyperlink>
        </w:p>
        <w:p w14:paraId="431908E4" w14:textId="77777777" w:rsidR="00D6071B" w:rsidRDefault="00D6071B" w:rsidP="00D6071B">
          <w:pPr>
            <w:pStyle w:val="SK2"/>
            <w:numPr>
              <w:ilvl w:val="1"/>
              <w:numId w:val="21"/>
            </w:numPr>
            <w:tabs>
              <w:tab w:val="left" w:pos="719"/>
              <w:tab w:val="left" w:leader="dot" w:pos="8655"/>
            </w:tabs>
            <w:spacing w:before="140"/>
          </w:pPr>
          <w:hyperlink w:anchor="_bookmark5" w:history="1">
            <w:r>
              <w:t>Õppekorralduse</w:t>
            </w:r>
            <w:r>
              <w:rPr>
                <w:spacing w:val="-3"/>
              </w:rPr>
              <w:t xml:space="preserve"> </w:t>
            </w:r>
            <w:r>
              <w:rPr>
                <w:spacing w:val="-2"/>
              </w:rPr>
              <w:t>alused</w:t>
            </w:r>
            <w:r>
              <w:tab/>
            </w:r>
            <w:r>
              <w:rPr>
                <w:spacing w:val="-5"/>
              </w:rPr>
              <w:t>15</w:t>
            </w:r>
          </w:hyperlink>
        </w:p>
        <w:p w14:paraId="431908E5" w14:textId="77777777" w:rsidR="00D6071B" w:rsidRDefault="00D6071B" w:rsidP="00D6071B">
          <w:pPr>
            <w:pStyle w:val="SK2"/>
            <w:numPr>
              <w:ilvl w:val="1"/>
              <w:numId w:val="21"/>
            </w:numPr>
            <w:tabs>
              <w:tab w:val="left" w:pos="718"/>
              <w:tab w:val="left" w:leader="dot" w:pos="8655"/>
            </w:tabs>
            <w:ind w:left="718" w:hanging="359"/>
          </w:pPr>
          <w:hyperlink w:anchor="_bookmark6" w:history="1">
            <w:r>
              <w:rPr>
                <w:spacing w:val="-2"/>
              </w:rPr>
              <w:t>Tunnijaotusplaanid</w:t>
            </w:r>
            <w:r>
              <w:tab/>
            </w:r>
            <w:r>
              <w:rPr>
                <w:spacing w:val="-5"/>
              </w:rPr>
              <w:t>17</w:t>
            </w:r>
          </w:hyperlink>
        </w:p>
        <w:p w14:paraId="431908E6" w14:textId="77777777" w:rsidR="00D6071B" w:rsidRDefault="00D6071B" w:rsidP="00D6071B">
          <w:pPr>
            <w:pStyle w:val="SK2"/>
            <w:numPr>
              <w:ilvl w:val="1"/>
              <w:numId w:val="21"/>
            </w:numPr>
            <w:tabs>
              <w:tab w:val="left" w:pos="719"/>
              <w:tab w:val="left" w:leader="dot" w:pos="8655"/>
            </w:tabs>
            <w:spacing w:before="139"/>
          </w:pPr>
          <w:hyperlink w:anchor="_bookmark7" w:history="1">
            <w:r>
              <w:t>Arengu</w:t>
            </w:r>
            <w:r>
              <w:rPr>
                <w:spacing w:val="-1"/>
              </w:rPr>
              <w:t xml:space="preserve"> </w:t>
            </w:r>
            <w:r>
              <w:t>ning</w:t>
            </w:r>
            <w:r>
              <w:rPr>
                <w:spacing w:val="-1"/>
              </w:rPr>
              <w:t xml:space="preserve"> </w:t>
            </w:r>
            <w:r>
              <w:t>õppimise</w:t>
            </w:r>
            <w:r>
              <w:rPr>
                <w:spacing w:val="-2"/>
              </w:rPr>
              <w:t xml:space="preserve"> </w:t>
            </w:r>
            <w:r>
              <w:t>toetamise</w:t>
            </w:r>
            <w:r>
              <w:rPr>
                <w:spacing w:val="-2"/>
              </w:rPr>
              <w:t xml:space="preserve"> </w:t>
            </w:r>
            <w:r>
              <w:t>ja</w:t>
            </w:r>
            <w:r>
              <w:rPr>
                <w:spacing w:val="-1"/>
              </w:rPr>
              <w:t xml:space="preserve"> </w:t>
            </w:r>
            <w:r>
              <w:t>hindamise</w:t>
            </w:r>
            <w:r>
              <w:rPr>
                <w:spacing w:val="1"/>
              </w:rPr>
              <w:t xml:space="preserve"> </w:t>
            </w:r>
            <w:r>
              <w:rPr>
                <w:spacing w:val="-2"/>
              </w:rPr>
              <w:t>korraldus</w:t>
            </w:r>
            <w:r>
              <w:tab/>
            </w:r>
            <w:r>
              <w:rPr>
                <w:spacing w:val="-5"/>
              </w:rPr>
              <w:t>19</w:t>
            </w:r>
          </w:hyperlink>
        </w:p>
        <w:p w14:paraId="431908E7" w14:textId="77777777" w:rsidR="00D6071B" w:rsidRDefault="00D6071B" w:rsidP="00D6071B">
          <w:pPr>
            <w:pStyle w:val="SK3"/>
            <w:numPr>
              <w:ilvl w:val="2"/>
              <w:numId w:val="21"/>
            </w:numPr>
            <w:tabs>
              <w:tab w:val="left" w:pos="1144"/>
              <w:tab w:val="left" w:leader="dot" w:pos="8655"/>
            </w:tabs>
          </w:pPr>
          <w:hyperlink w:anchor="_bookmark8" w:history="1">
            <w:r>
              <w:t xml:space="preserve">Kokkuvõttev </w:t>
            </w:r>
            <w:r>
              <w:rPr>
                <w:spacing w:val="-2"/>
              </w:rPr>
              <w:t>hindamine</w:t>
            </w:r>
            <w:r>
              <w:tab/>
            </w:r>
            <w:r>
              <w:rPr>
                <w:spacing w:val="-5"/>
              </w:rPr>
              <w:t>22</w:t>
            </w:r>
          </w:hyperlink>
        </w:p>
        <w:p w14:paraId="431908E8" w14:textId="728BE252" w:rsidR="00D6071B" w:rsidRDefault="00D6071B" w:rsidP="00D6071B">
          <w:pPr>
            <w:pStyle w:val="SK3"/>
            <w:numPr>
              <w:ilvl w:val="2"/>
              <w:numId w:val="21"/>
            </w:numPr>
            <w:tabs>
              <w:tab w:val="left" w:pos="1144"/>
              <w:tab w:val="left" w:leader="dot" w:pos="8655"/>
            </w:tabs>
            <w:spacing w:before="139"/>
          </w:pPr>
          <w:hyperlink w:anchor="_bookmark9" w:history="1">
            <w:r>
              <w:t>Järel</w:t>
            </w:r>
            <w:r w:rsidR="000C74C6">
              <w:t>e</w:t>
            </w:r>
            <w:r>
              <w:t>vastamise</w:t>
            </w:r>
            <w:r>
              <w:rPr>
                <w:spacing w:val="-4"/>
              </w:rPr>
              <w:t xml:space="preserve"> </w:t>
            </w:r>
            <w:r>
              <w:rPr>
                <w:spacing w:val="-2"/>
              </w:rPr>
              <w:t>korraldus</w:t>
            </w:r>
            <w:r>
              <w:tab/>
            </w:r>
            <w:r>
              <w:rPr>
                <w:spacing w:val="-5"/>
              </w:rPr>
              <w:t>24</w:t>
            </w:r>
          </w:hyperlink>
        </w:p>
        <w:p w14:paraId="431908E9" w14:textId="77777777" w:rsidR="00D6071B" w:rsidRDefault="00D6071B" w:rsidP="00D6071B">
          <w:pPr>
            <w:pStyle w:val="SK3"/>
            <w:numPr>
              <w:ilvl w:val="2"/>
              <w:numId w:val="21"/>
            </w:numPr>
            <w:tabs>
              <w:tab w:val="left" w:pos="1144"/>
              <w:tab w:val="left" w:leader="dot" w:pos="8655"/>
            </w:tabs>
          </w:pPr>
          <w:hyperlink w:anchor="_bookmark10" w:history="1">
            <w:r>
              <w:t>Käitumise</w:t>
            </w:r>
            <w:r>
              <w:rPr>
                <w:spacing w:val="-2"/>
              </w:rPr>
              <w:t xml:space="preserve"> </w:t>
            </w:r>
            <w:r>
              <w:t>ja</w:t>
            </w:r>
            <w:r>
              <w:rPr>
                <w:spacing w:val="-1"/>
              </w:rPr>
              <w:t xml:space="preserve"> </w:t>
            </w:r>
            <w:r>
              <w:t xml:space="preserve">hoolsuse </w:t>
            </w:r>
            <w:r>
              <w:rPr>
                <w:spacing w:val="-2"/>
              </w:rPr>
              <w:t>hindamine</w:t>
            </w:r>
            <w:r>
              <w:tab/>
            </w:r>
            <w:r>
              <w:rPr>
                <w:spacing w:val="-5"/>
              </w:rPr>
              <w:t>24</w:t>
            </w:r>
          </w:hyperlink>
        </w:p>
        <w:p w14:paraId="431908EA" w14:textId="77777777" w:rsidR="00D6071B" w:rsidRDefault="00D6071B" w:rsidP="00D6071B">
          <w:pPr>
            <w:pStyle w:val="SK3"/>
            <w:numPr>
              <w:ilvl w:val="2"/>
              <w:numId w:val="21"/>
            </w:numPr>
            <w:tabs>
              <w:tab w:val="left" w:pos="1144"/>
              <w:tab w:val="left" w:leader="dot" w:pos="8655"/>
            </w:tabs>
            <w:spacing w:before="139"/>
          </w:pPr>
          <w:hyperlink w:anchor="_bookmark11" w:history="1">
            <w:r>
              <w:t>Õpilase</w:t>
            </w:r>
            <w:r>
              <w:rPr>
                <w:spacing w:val="-3"/>
              </w:rPr>
              <w:t xml:space="preserve"> </w:t>
            </w:r>
            <w:r>
              <w:t>täiendavale õppetööle</w:t>
            </w:r>
            <w:r>
              <w:rPr>
                <w:spacing w:val="-1"/>
              </w:rPr>
              <w:t xml:space="preserve"> </w:t>
            </w:r>
            <w:r>
              <w:rPr>
                <w:spacing w:val="-2"/>
              </w:rPr>
              <w:t>jätmine</w:t>
            </w:r>
            <w:r>
              <w:tab/>
            </w:r>
            <w:r>
              <w:rPr>
                <w:spacing w:val="-5"/>
              </w:rPr>
              <w:t>25</w:t>
            </w:r>
          </w:hyperlink>
        </w:p>
        <w:p w14:paraId="431908EB" w14:textId="77777777" w:rsidR="00D6071B" w:rsidRDefault="00D6071B" w:rsidP="00D6071B">
          <w:pPr>
            <w:pStyle w:val="SK3"/>
            <w:numPr>
              <w:ilvl w:val="2"/>
              <w:numId w:val="21"/>
            </w:numPr>
            <w:tabs>
              <w:tab w:val="left" w:pos="1144"/>
              <w:tab w:val="left" w:leader="dot" w:pos="8655"/>
            </w:tabs>
          </w:pPr>
          <w:hyperlink w:anchor="_bookmark12" w:history="1">
            <w:r>
              <w:t>Järgmisse</w:t>
            </w:r>
            <w:r>
              <w:rPr>
                <w:spacing w:val="-2"/>
              </w:rPr>
              <w:t xml:space="preserve"> </w:t>
            </w:r>
            <w:r>
              <w:t xml:space="preserve">klassi </w:t>
            </w:r>
            <w:r>
              <w:rPr>
                <w:spacing w:val="-2"/>
              </w:rPr>
              <w:t>üleviimine</w:t>
            </w:r>
            <w:r>
              <w:tab/>
            </w:r>
            <w:r>
              <w:rPr>
                <w:spacing w:val="-5"/>
              </w:rPr>
              <w:t>26</w:t>
            </w:r>
          </w:hyperlink>
        </w:p>
        <w:p w14:paraId="431908EE" w14:textId="6C9AC330" w:rsidR="00D6071B" w:rsidRPr="00A23A0C" w:rsidRDefault="00D6071B" w:rsidP="00A23A0C">
          <w:pPr>
            <w:pStyle w:val="SK3"/>
            <w:numPr>
              <w:ilvl w:val="2"/>
              <w:numId w:val="21"/>
            </w:numPr>
            <w:tabs>
              <w:tab w:val="left" w:pos="1144"/>
              <w:tab w:val="left" w:leader="dot" w:pos="8655"/>
            </w:tabs>
            <w:spacing w:before="140"/>
          </w:pPr>
          <w:hyperlink w:anchor="_bookmark13" w:history="1">
            <w:r>
              <w:t>Hinde,</w:t>
            </w:r>
            <w:r>
              <w:rPr>
                <w:spacing w:val="-1"/>
              </w:rPr>
              <w:t xml:space="preserve"> </w:t>
            </w:r>
            <w:r>
              <w:t>hinnangu</w:t>
            </w:r>
            <w:r>
              <w:rPr>
                <w:spacing w:val="-1"/>
              </w:rPr>
              <w:t xml:space="preserve"> </w:t>
            </w:r>
            <w:r>
              <w:t>ja</w:t>
            </w:r>
            <w:r>
              <w:rPr>
                <w:spacing w:val="1"/>
              </w:rPr>
              <w:t xml:space="preserve"> </w:t>
            </w:r>
            <w:r>
              <w:t>poolaasta</w:t>
            </w:r>
            <w:r>
              <w:rPr>
                <w:spacing w:val="-1"/>
              </w:rPr>
              <w:t xml:space="preserve"> </w:t>
            </w:r>
            <w:r>
              <w:t>kirjaliku</w:t>
            </w:r>
            <w:r>
              <w:rPr>
                <w:spacing w:val="-1"/>
              </w:rPr>
              <w:t xml:space="preserve"> </w:t>
            </w:r>
            <w:r>
              <w:t xml:space="preserve">tagasiside </w:t>
            </w:r>
            <w:r>
              <w:rPr>
                <w:spacing w:val="-2"/>
              </w:rPr>
              <w:t>vaidlustamine</w:t>
            </w:r>
            <w:r>
              <w:tab/>
            </w:r>
            <w:r>
              <w:rPr>
                <w:spacing w:val="-5"/>
              </w:rPr>
              <w:t>27</w:t>
            </w:r>
          </w:hyperlink>
        </w:p>
        <w:p w14:paraId="431908EF" w14:textId="77777777" w:rsidR="00D6071B" w:rsidRPr="001E1BF6" w:rsidRDefault="00D6071B" w:rsidP="000C74C6">
          <w:pPr>
            <w:pStyle w:val="SK3"/>
            <w:numPr>
              <w:ilvl w:val="2"/>
              <w:numId w:val="21"/>
            </w:numPr>
            <w:tabs>
              <w:tab w:val="left" w:pos="1144"/>
              <w:tab w:val="left" w:leader="dot" w:pos="8655"/>
            </w:tabs>
            <w:spacing w:before="140" w:line="276" w:lineRule="auto"/>
          </w:pPr>
          <w:hyperlink w:anchor="_bookmark16" w:history="1">
            <w:r>
              <w:t>Hariduslike</w:t>
            </w:r>
            <w:r w:rsidRPr="00A23A0C">
              <w:rPr>
                <w:spacing w:val="40"/>
              </w:rPr>
              <w:t xml:space="preserve"> </w:t>
            </w:r>
            <w:r>
              <w:t>erivajadustega</w:t>
            </w:r>
            <w:r w:rsidRPr="00A23A0C">
              <w:rPr>
                <w:spacing w:val="40"/>
              </w:rPr>
              <w:t xml:space="preserve"> </w:t>
            </w:r>
            <w:r>
              <w:t>õpilaste</w:t>
            </w:r>
            <w:r w:rsidRPr="00A23A0C">
              <w:rPr>
                <w:spacing w:val="40"/>
              </w:rPr>
              <w:t xml:space="preserve"> </w:t>
            </w:r>
            <w:r>
              <w:t>õppekorralduse</w:t>
            </w:r>
            <w:r w:rsidRPr="00A23A0C">
              <w:rPr>
                <w:spacing w:val="40"/>
              </w:rPr>
              <w:t xml:space="preserve"> </w:t>
            </w:r>
            <w:r>
              <w:t>põhimõtted</w:t>
            </w:r>
            <w:r w:rsidRPr="00A23A0C">
              <w:rPr>
                <w:spacing w:val="40"/>
              </w:rPr>
              <w:t xml:space="preserve"> </w:t>
            </w:r>
            <w:r>
              <w:t>ja</w:t>
            </w:r>
            <w:r w:rsidRPr="00A23A0C">
              <w:rPr>
                <w:spacing w:val="40"/>
              </w:rPr>
              <w:t xml:space="preserve"> </w:t>
            </w:r>
            <w:r>
              <w:t>tugimeetmete</w:t>
            </w:r>
          </w:hyperlink>
          <w:r>
            <w:t xml:space="preserve"> </w:t>
          </w:r>
          <w:hyperlink w:anchor="_bookmark16" w:history="1">
            <w:r>
              <w:t>rakendamise</w:t>
            </w:r>
            <w:r w:rsidRPr="00A23A0C">
              <w:rPr>
                <w:spacing w:val="-7"/>
              </w:rPr>
              <w:t xml:space="preserve"> </w:t>
            </w:r>
            <w:r w:rsidRPr="00A23A0C">
              <w:rPr>
                <w:spacing w:val="-4"/>
              </w:rPr>
              <w:t>kord</w:t>
            </w:r>
            <w:r>
              <w:tab/>
            </w:r>
            <w:r w:rsidRPr="00A23A0C">
              <w:rPr>
                <w:spacing w:val="-5"/>
              </w:rPr>
              <w:t>29</w:t>
            </w:r>
          </w:hyperlink>
        </w:p>
        <w:p w14:paraId="30FAD20F" w14:textId="495BAE62" w:rsidR="006E5AF1" w:rsidRDefault="005C49FC" w:rsidP="000C74C6">
          <w:pPr>
            <w:pStyle w:val="SK3"/>
            <w:numPr>
              <w:ilvl w:val="1"/>
              <w:numId w:val="21"/>
            </w:numPr>
            <w:tabs>
              <w:tab w:val="left" w:pos="1144"/>
              <w:tab w:val="left" w:leader="dot" w:pos="8655"/>
            </w:tabs>
            <w:spacing w:before="140" w:line="276" w:lineRule="auto"/>
            <w:rPr>
              <w:spacing w:val="-5"/>
            </w:rPr>
          </w:pPr>
          <w:r>
            <w:rPr>
              <w:spacing w:val="-5"/>
            </w:rPr>
            <w:t>Lihtsustatud õppe rakendamine……………………………………………………..</w:t>
          </w:r>
        </w:p>
        <w:p w14:paraId="7BAEA773" w14:textId="3429EC50" w:rsidR="00783902" w:rsidRDefault="00783902" w:rsidP="00783902">
          <w:pPr>
            <w:pStyle w:val="SK3"/>
            <w:tabs>
              <w:tab w:val="left" w:pos="1144"/>
              <w:tab w:val="left" w:leader="dot" w:pos="8655"/>
            </w:tabs>
            <w:spacing w:before="140" w:line="276" w:lineRule="auto"/>
            <w:ind w:left="719" w:firstLine="0"/>
            <w:rPr>
              <w:spacing w:val="-5"/>
            </w:rPr>
          </w:pPr>
          <w:r>
            <w:rPr>
              <w:spacing w:val="-5"/>
            </w:rPr>
            <w:t xml:space="preserve">5.4.1 </w:t>
          </w:r>
          <w:r w:rsidRPr="00783902">
            <w:rPr>
              <w:spacing w:val="-5"/>
            </w:rPr>
            <w:t>Lihtsustatud õppe- ja kasvatuse rõhuasetused</w:t>
          </w:r>
          <w:r w:rsidR="00BE6277">
            <w:rPr>
              <w:spacing w:val="-5"/>
            </w:rPr>
            <w:t>………………………………….</w:t>
          </w:r>
        </w:p>
        <w:p w14:paraId="463A65AE" w14:textId="1612BCE5" w:rsidR="005C49FC" w:rsidRDefault="000E7FAB" w:rsidP="000C74C6">
          <w:pPr>
            <w:pStyle w:val="SK3"/>
            <w:numPr>
              <w:ilvl w:val="1"/>
              <w:numId w:val="21"/>
            </w:numPr>
            <w:tabs>
              <w:tab w:val="left" w:pos="1144"/>
              <w:tab w:val="left" w:leader="dot" w:pos="8655"/>
            </w:tabs>
            <w:spacing w:before="140" w:line="276" w:lineRule="auto"/>
            <w:rPr>
              <w:spacing w:val="-5"/>
            </w:rPr>
          </w:pPr>
          <w:r w:rsidRPr="000E7FAB">
            <w:rPr>
              <w:spacing w:val="-5"/>
            </w:rPr>
            <w:t>Liikluskasvatus koolis…………………………………………………</w:t>
          </w:r>
          <w:r>
            <w:rPr>
              <w:spacing w:val="-5"/>
            </w:rPr>
            <w:t>……………..</w:t>
          </w:r>
        </w:p>
        <w:p w14:paraId="007B3949" w14:textId="72E55BE3" w:rsidR="00E90348" w:rsidRDefault="006D6843" w:rsidP="000C74C6">
          <w:pPr>
            <w:pStyle w:val="SK2"/>
            <w:numPr>
              <w:ilvl w:val="1"/>
              <w:numId w:val="21"/>
            </w:numPr>
            <w:tabs>
              <w:tab w:val="left" w:pos="719"/>
              <w:tab w:val="left" w:leader="dot" w:pos="8655"/>
            </w:tabs>
            <w:spacing w:before="0" w:line="276" w:lineRule="auto"/>
          </w:pPr>
          <w:r>
            <w:t>Karjääriõpe……………………………………………………………………….</w:t>
          </w:r>
        </w:p>
        <w:p w14:paraId="4E224FE6" w14:textId="67A22B46" w:rsidR="007132E7" w:rsidRDefault="007132E7" w:rsidP="000C74C6">
          <w:pPr>
            <w:pStyle w:val="SK2"/>
            <w:numPr>
              <w:ilvl w:val="1"/>
              <w:numId w:val="21"/>
            </w:numPr>
            <w:tabs>
              <w:tab w:val="left" w:pos="719"/>
              <w:tab w:val="left" w:leader="dot" w:pos="8655"/>
            </w:tabs>
            <w:spacing w:before="0" w:line="276" w:lineRule="auto"/>
          </w:pPr>
          <w:r w:rsidRPr="007132E7">
            <w:t>Õpilaste ja lastevanemate teavitamise ja nõustamise korraldus</w:t>
          </w:r>
          <w:r w:rsidRPr="007132E7">
            <w:tab/>
          </w:r>
        </w:p>
        <w:p w14:paraId="431908F2" w14:textId="77777777" w:rsidR="00D6071B" w:rsidRDefault="00D6071B" w:rsidP="00D6071B">
          <w:pPr>
            <w:pStyle w:val="SK1"/>
            <w:numPr>
              <w:ilvl w:val="0"/>
              <w:numId w:val="20"/>
            </w:numPr>
            <w:tabs>
              <w:tab w:val="left" w:pos="362"/>
              <w:tab w:val="left" w:leader="dot" w:pos="8655"/>
            </w:tabs>
          </w:pPr>
          <w:hyperlink w:anchor="_bookmark19" w:history="1">
            <w:r>
              <w:t>ÕPETAJATE</w:t>
            </w:r>
            <w:r>
              <w:rPr>
                <w:spacing w:val="-4"/>
              </w:rPr>
              <w:t xml:space="preserve"> </w:t>
            </w:r>
            <w:r>
              <w:t>KOOSTÖÖ</w:t>
            </w:r>
            <w:r>
              <w:rPr>
                <w:spacing w:val="-2"/>
              </w:rPr>
              <w:t xml:space="preserve"> </w:t>
            </w:r>
            <w:r>
              <w:t>JA</w:t>
            </w:r>
            <w:r>
              <w:rPr>
                <w:spacing w:val="-2"/>
              </w:rPr>
              <w:t xml:space="preserve"> </w:t>
            </w:r>
            <w:r>
              <w:t>TÖÖ</w:t>
            </w:r>
            <w:r>
              <w:rPr>
                <w:spacing w:val="-1"/>
              </w:rPr>
              <w:t xml:space="preserve"> </w:t>
            </w:r>
            <w:r>
              <w:t>PLANEERIMISE</w:t>
            </w:r>
            <w:r>
              <w:rPr>
                <w:spacing w:val="-1"/>
              </w:rPr>
              <w:t xml:space="preserve"> </w:t>
            </w:r>
            <w:r>
              <w:rPr>
                <w:spacing w:val="-2"/>
              </w:rPr>
              <w:t>PÕHIMÕTTED</w:t>
            </w:r>
            <w:r>
              <w:tab/>
            </w:r>
            <w:r>
              <w:rPr>
                <w:spacing w:val="-5"/>
              </w:rPr>
              <w:t>33</w:t>
            </w:r>
          </w:hyperlink>
        </w:p>
        <w:p w14:paraId="431908F3" w14:textId="77777777" w:rsidR="00D6071B" w:rsidRDefault="00D6071B" w:rsidP="00D6071B">
          <w:pPr>
            <w:pStyle w:val="SK1"/>
            <w:numPr>
              <w:ilvl w:val="0"/>
              <w:numId w:val="20"/>
            </w:numPr>
            <w:tabs>
              <w:tab w:val="left" w:pos="362"/>
              <w:tab w:val="left" w:leader="dot" w:pos="8655"/>
            </w:tabs>
            <w:spacing w:before="139"/>
          </w:pPr>
          <w:hyperlink w:anchor="_bookmark20" w:history="1">
            <w:r>
              <w:t>KOOLI</w:t>
            </w:r>
            <w:r>
              <w:rPr>
                <w:spacing w:val="-6"/>
              </w:rPr>
              <w:t xml:space="preserve"> </w:t>
            </w:r>
            <w:r>
              <w:t>ÕPPEKAVA UUENDAMISE</w:t>
            </w:r>
            <w:r>
              <w:rPr>
                <w:spacing w:val="-2"/>
              </w:rPr>
              <w:t xml:space="preserve"> </w:t>
            </w:r>
            <w:r>
              <w:t>JA</w:t>
            </w:r>
            <w:r>
              <w:rPr>
                <w:spacing w:val="-1"/>
              </w:rPr>
              <w:t xml:space="preserve"> </w:t>
            </w:r>
            <w:r>
              <w:t>TÄIENDAMISE</w:t>
            </w:r>
            <w:r>
              <w:rPr>
                <w:spacing w:val="-1"/>
              </w:rPr>
              <w:t xml:space="preserve"> </w:t>
            </w:r>
            <w:r>
              <w:rPr>
                <w:spacing w:val="-4"/>
              </w:rPr>
              <w:t>KORD</w:t>
            </w:r>
            <w:r>
              <w:tab/>
            </w:r>
            <w:r>
              <w:rPr>
                <w:spacing w:val="-5"/>
              </w:rPr>
              <w:t>34</w:t>
            </w:r>
          </w:hyperlink>
        </w:p>
      </w:sdtContent>
    </w:sdt>
    <w:p w14:paraId="431908F4" w14:textId="77777777" w:rsidR="00D6071B" w:rsidRDefault="00D6071B" w:rsidP="00D6071B">
      <w:pPr>
        <w:sectPr w:rsidR="00D6071B" w:rsidSect="00D6071B">
          <w:pgSz w:w="11900" w:h="16850"/>
          <w:pgMar w:top="1700" w:right="1140" w:bottom="280" w:left="1580" w:header="720" w:footer="720" w:gutter="0"/>
          <w:cols w:space="720"/>
        </w:sectPr>
      </w:pPr>
    </w:p>
    <w:p w14:paraId="431908F5" w14:textId="77777777" w:rsidR="00D6071B" w:rsidRDefault="00D6071B" w:rsidP="00D6071B">
      <w:pPr>
        <w:pStyle w:val="Pealkiri1"/>
        <w:numPr>
          <w:ilvl w:val="0"/>
          <w:numId w:val="19"/>
        </w:numPr>
        <w:tabs>
          <w:tab w:val="left" w:pos="421"/>
        </w:tabs>
        <w:ind w:left="421" w:hanging="299"/>
      </w:pPr>
      <w:bookmarkStart w:id="0" w:name="_bookmark0"/>
      <w:bookmarkEnd w:id="0"/>
      <w:r>
        <w:lastRenderedPageBreak/>
        <w:t>ÕPPEKAVA</w:t>
      </w:r>
      <w:r>
        <w:rPr>
          <w:spacing w:val="-1"/>
        </w:rPr>
        <w:t xml:space="preserve"> </w:t>
      </w:r>
      <w:r>
        <w:t xml:space="preserve">ALUSED JA </w:t>
      </w:r>
      <w:r>
        <w:rPr>
          <w:spacing w:val="-2"/>
        </w:rPr>
        <w:t>ÜLESEHITUS</w:t>
      </w:r>
    </w:p>
    <w:p w14:paraId="431908F6" w14:textId="77777777" w:rsidR="00D6071B" w:rsidRDefault="00D6071B" w:rsidP="00D6071B">
      <w:pPr>
        <w:pStyle w:val="Kehatekst"/>
        <w:ind w:left="0"/>
        <w:rPr>
          <w:b/>
        </w:rPr>
      </w:pPr>
    </w:p>
    <w:p w14:paraId="431908F7" w14:textId="77777777" w:rsidR="00D6071B" w:rsidRDefault="00D6071B" w:rsidP="00D6071B">
      <w:pPr>
        <w:pStyle w:val="Kehatekst"/>
        <w:spacing w:before="66"/>
        <w:ind w:left="0"/>
        <w:rPr>
          <w:b/>
        </w:rPr>
      </w:pPr>
    </w:p>
    <w:p w14:paraId="431908F8" w14:textId="7343A7A8" w:rsidR="00D6071B" w:rsidRDefault="00060EE4" w:rsidP="00D6071B">
      <w:pPr>
        <w:pStyle w:val="Kehatekst"/>
        <w:spacing w:line="360" w:lineRule="auto"/>
        <w:ind w:left="122"/>
      </w:pPr>
      <w:r>
        <w:t>Vohnja Lasteaed-Algkooli</w:t>
      </w:r>
      <w:r w:rsidR="00D6071B">
        <w:t xml:space="preserve"> õppekava on kooli õppe- ja kasvatustegevuse alusdokument, mis tugineb põhikooli ja gümnaasiumi riiklikule õppekavale</w:t>
      </w:r>
      <w:r w:rsidR="00E93D80">
        <w:t xml:space="preserve"> </w:t>
      </w:r>
      <w:r w:rsidR="002B5659">
        <w:t xml:space="preserve">ja </w:t>
      </w:r>
      <w:r w:rsidR="005519EF">
        <w:t xml:space="preserve">kooli </w:t>
      </w:r>
      <w:r w:rsidR="002B5659">
        <w:t>arengukavale</w:t>
      </w:r>
      <w:r w:rsidR="00D6071B">
        <w:t>.</w:t>
      </w:r>
    </w:p>
    <w:p w14:paraId="431908F9" w14:textId="7ED1FDAF" w:rsidR="00D6071B" w:rsidRDefault="002778E1" w:rsidP="00D6071B">
      <w:pPr>
        <w:pStyle w:val="Kehatekst"/>
        <w:spacing w:before="240"/>
        <w:ind w:left="122"/>
      </w:pPr>
      <w:r>
        <w:t>Vohnja Lasteaed-Algkooli</w:t>
      </w:r>
      <w:r w:rsidR="00D6071B">
        <w:rPr>
          <w:spacing w:val="1"/>
        </w:rPr>
        <w:t xml:space="preserve"> </w:t>
      </w:r>
      <w:r w:rsidR="00D6071B">
        <w:t>õppekava</w:t>
      </w:r>
      <w:r w:rsidR="00D6071B">
        <w:rPr>
          <w:spacing w:val="-1"/>
        </w:rPr>
        <w:t xml:space="preserve"> </w:t>
      </w:r>
      <w:r w:rsidR="00D6071B">
        <w:t>koosneb üldosast</w:t>
      </w:r>
      <w:r w:rsidR="00D6071B">
        <w:rPr>
          <w:spacing w:val="-1"/>
        </w:rPr>
        <w:t xml:space="preserve"> </w:t>
      </w:r>
      <w:r w:rsidR="00D6071B">
        <w:t>ja</w:t>
      </w:r>
      <w:r w:rsidR="00D6071B">
        <w:rPr>
          <w:spacing w:val="-1"/>
        </w:rPr>
        <w:t xml:space="preserve"> </w:t>
      </w:r>
      <w:r w:rsidR="00D6071B">
        <w:t xml:space="preserve">ainekavadest. Üldosas on </w:t>
      </w:r>
      <w:r w:rsidR="00D6071B">
        <w:rPr>
          <w:spacing w:val="-2"/>
        </w:rPr>
        <w:t>esitatud:</w:t>
      </w:r>
    </w:p>
    <w:p w14:paraId="431908FA" w14:textId="77777777" w:rsidR="00D6071B" w:rsidRDefault="00D6071B" w:rsidP="00D6071B">
      <w:pPr>
        <w:pStyle w:val="Loendilik"/>
        <w:numPr>
          <w:ilvl w:val="0"/>
          <w:numId w:val="15"/>
        </w:numPr>
        <w:tabs>
          <w:tab w:val="left" w:pos="841"/>
        </w:tabs>
        <w:spacing w:before="141"/>
        <w:ind w:left="841"/>
        <w:contextualSpacing w:val="0"/>
        <w:rPr>
          <w:rFonts w:ascii="Symbol" w:hAnsi="Symbol"/>
          <w:sz w:val="24"/>
        </w:rPr>
      </w:pPr>
      <w:r>
        <w:rPr>
          <w:sz w:val="24"/>
        </w:rPr>
        <w:t>kooli</w:t>
      </w:r>
      <w:r>
        <w:rPr>
          <w:spacing w:val="-3"/>
          <w:sz w:val="24"/>
        </w:rPr>
        <w:t xml:space="preserve"> </w:t>
      </w:r>
      <w:r>
        <w:rPr>
          <w:sz w:val="24"/>
        </w:rPr>
        <w:t>põhiväärtused</w:t>
      </w:r>
      <w:r>
        <w:rPr>
          <w:spacing w:val="-1"/>
          <w:sz w:val="24"/>
        </w:rPr>
        <w:t xml:space="preserve"> </w:t>
      </w:r>
      <w:r>
        <w:rPr>
          <w:sz w:val="24"/>
        </w:rPr>
        <w:t>ning</w:t>
      </w:r>
      <w:r>
        <w:rPr>
          <w:spacing w:val="-2"/>
          <w:sz w:val="24"/>
        </w:rPr>
        <w:t xml:space="preserve"> </w:t>
      </w:r>
      <w:r>
        <w:rPr>
          <w:sz w:val="24"/>
        </w:rPr>
        <w:t>õppe-</w:t>
      </w:r>
      <w:r>
        <w:rPr>
          <w:spacing w:val="-1"/>
          <w:sz w:val="24"/>
        </w:rPr>
        <w:t xml:space="preserve"> </w:t>
      </w:r>
      <w:r>
        <w:rPr>
          <w:sz w:val="24"/>
        </w:rPr>
        <w:t>ja</w:t>
      </w:r>
      <w:r>
        <w:rPr>
          <w:spacing w:val="-2"/>
          <w:sz w:val="24"/>
        </w:rPr>
        <w:t xml:space="preserve"> </w:t>
      </w:r>
      <w:r>
        <w:rPr>
          <w:sz w:val="24"/>
        </w:rPr>
        <w:t>kasvatuseesmärgist</w:t>
      </w:r>
      <w:r>
        <w:rPr>
          <w:spacing w:val="-1"/>
          <w:sz w:val="24"/>
        </w:rPr>
        <w:t xml:space="preserve"> </w:t>
      </w:r>
      <w:r>
        <w:rPr>
          <w:sz w:val="24"/>
        </w:rPr>
        <w:t>tulenevad</w:t>
      </w:r>
      <w:r>
        <w:rPr>
          <w:spacing w:val="-1"/>
          <w:sz w:val="24"/>
        </w:rPr>
        <w:t xml:space="preserve"> </w:t>
      </w:r>
      <w:r>
        <w:rPr>
          <w:spacing w:val="-2"/>
          <w:sz w:val="24"/>
        </w:rPr>
        <w:t>rõhuasetused;</w:t>
      </w:r>
    </w:p>
    <w:p w14:paraId="431908FB" w14:textId="77777777" w:rsidR="00D6071B" w:rsidRDefault="00D6071B" w:rsidP="00D6071B">
      <w:pPr>
        <w:pStyle w:val="Loendilik"/>
        <w:numPr>
          <w:ilvl w:val="0"/>
          <w:numId w:val="15"/>
        </w:numPr>
        <w:tabs>
          <w:tab w:val="left" w:pos="841"/>
        </w:tabs>
        <w:spacing w:before="136" w:line="350" w:lineRule="auto"/>
        <w:ind w:left="841" w:right="278"/>
        <w:contextualSpacing w:val="0"/>
        <w:rPr>
          <w:rFonts w:ascii="Symbol" w:hAnsi="Symbol"/>
          <w:sz w:val="24"/>
        </w:rPr>
      </w:pPr>
      <w:r>
        <w:rPr>
          <w:sz w:val="24"/>
        </w:rPr>
        <w:t>õppekeskkonna</w:t>
      </w:r>
      <w:r>
        <w:rPr>
          <w:spacing w:val="40"/>
          <w:sz w:val="24"/>
        </w:rPr>
        <w:t xml:space="preserve"> </w:t>
      </w:r>
      <w:r>
        <w:rPr>
          <w:sz w:val="24"/>
        </w:rPr>
        <w:t>mitmekesistamiseks</w:t>
      </w:r>
      <w:r>
        <w:rPr>
          <w:spacing w:val="40"/>
          <w:sz w:val="24"/>
        </w:rPr>
        <w:t xml:space="preserve"> </w:t>
      </w:r>
      <w:r>
        <w:rPr>
          <w:sz w:val="24"/>
        </w:rPr>
        <w:t>ja</w:t>
      </w:r>
      <w:r>
        <w:rPr>
          <w:spacing w:val="40"/>
          <w:sz w:val="24"/>
        </w:rPr>
        <w:t xml:space="preserve"> </w:t>
      </w:r>
      <w:r>
        <w:rPr>
          <w:sz w:val="24"/>
        </w:rPr>
        <w:t>üldpädevuste</w:t>
      </w:r>
      <w:r>
        <w:rPr>
          <w:spacing w:val="40"/>
          <w:sz w:val="24"/>
        </w:rPr>
        <w:t xml:space="preserve"> </w:t>
      </w:r>
      <w:r>
        <w:rPr>
          <w:sz w:val="24"/>
        </w:rPr>
        <w:t>kujundamiseks</w:t>
      </w:r>
      <w:r>
        <w:rPr>
          <w:spacing w:val="40"/>
          <w:sz w:val="24"/>
        </w:rPr>
        <w:t xml:space="preserve"> </w:t>
      </w:r>
      <w:r>
        <w:rPr>
          <w:sz w:val="24"/>
        </w:rPr>
        <w:t xml:space="preserve">kavandatud </w:t>
      </w:r>
      <w:r>
        <w:rPr>
          <w:spacing w:val="-2"/>
          <w:sz w:val="24"/>
        </w:rPr>
        <w:t>tegevused;</w:t>
      </w:r>
    </w:p>
    <w:p w14:paraId="431908FC" w14:textId="77777777" w:rsidR="00D6071B" w:rsidRDefault="00D6071B" w:rsidP="00D6071B">
      <w:pPr>
        <w:pStyle w:val="Loendilik"/>
        <w:numPr>
          <w:ilvl w:val="0"/>
          <w:numId w:val="15"/>
        </w:numPr>
        <w:tabs>
          <w:tab w:val="left" w:pos="841"/>
        </w:tabs>
        <w:spacing w:before="15"/>
        <w:ind w:left="841"/>
        <w:contextualSpacing w:val="0"/>
        <w:rPr>
          <w:rFonts w:ascii="Symbol" w:hAnsi="Symbol"/>
          <w:sz w:val="24"/>
        </w:rPr>
      </w:pPr>
      <w:r>
        <w:rPr>
          <w:sz w:val="24"/>
        </w:rPr>
        <w:t>lõimimise</w:t>
      </w:r>
      <w:r>
        <w:rPr>
          <w:spacing w:val="-4"/>
          <w:sz w:val="24"/>
        </w:rPr>
        <w:t xml:space="preserve"> </w:t>
      </w:r>
      <w:r>
        <w:rPr>
          <w:sz w:val="24"/>
        </w:rPr>
        <w:t>ja</w:t>
      </w:r>
      <w:r>
        <w:rPr>
          <w:spacing w:val="-1"/>
          <w:sz w:val="24"/>
        </w:rPr>
        <w:t xml:space="preserve"> </w:t>
      </w:r>
      <w:r>
        <w:rPr>
          <w:sz w:val="24"/>
        </w:rPr>
        <w:t>läbivate</w:t>
      </w:r>
      <w:r>
        <w:rPr>
          <w:spacing w:val="-2"/>
          <w:sz w:val="24"/>
        </w:rPr>
        <w:t xml:space="preserve"> </w:t>
      </w:r>
      <w:r>
        <w:rPr>
          <w:sz w:val="24"/>
        </w:rPr>
        <w:t>teemade</w:t>
      </w:r>
      <w:r>
        <w:rPr>
          <w:spacing w:val="-3"/>
          <w:sz w:val="24"/>
        </w:rPr>
        <w:t xml:space="preserve"> </w:t>
      </w:r>
      <w:r>
        <w:rPr>
          <w:sz w:val="24"/>
        </w:rPr>
        <w:t>käsitlemise</w:t>
      </w:r>
      <w:r>
        <w:rPr>
          <w:spacing w:val="-1"/>
          <w:sz w:val="24"/>
        </w:rPr>
        <w:t xml:space="preserve"> </w:t>
      </w:r>
      <w:r>
        <w:rPr>
          <w:spacing w:val="-2"/>
          <w:sz w:val="24"/>
        </w:rPr>
        <w:t>põhimõtted;</w:t>
      </w:r>
    </w:p>
    <w:p w14:paraId="431908FE" w14:textId="6E9B5CDC" w:rsidR="00D6071B" w:rsidRPr="00A338BE" w:rsidRDefault="00D6071B" w:rsidP="00A338BE">
      <w:pPr>
        <w:pStyle w:val="Loendilik"/>
        <w:numPr>
          <w:ilvl w:val="0"/>
          <w:numId w:val="15"/>
        </w:numPr>
        <w:tabs>
          <w:tab w:val="left" w:pos="841"/>
        </w:tabs>
        <w:spacing w:before="136"/>
        <w:ind w:left="841"/>
        <w:contextualSpacing w:val="0"/>
        <w:rPr>
          <w:rFonts w:ascii="Symbol" w:hAnsi="Symbol"/>
          <w:sz w:val="24"/>
        </w:rPr>
      </w:pPr>
      <w:r>
        <w:rPr>
          <w:sz w:val="24"/>
        </w:rPr>
        <w:t>õppekorraldus</w:t>
      </w:r>
      <w:r>
        <w:rPr>
          <w:spacing w:val="-2"/>
          <w:sz w:val="24"/>
        </w:rPr>
        <w:t xml:space="preserve"> </w:t>
      </w:r>
      <w:r>
        <w:rPr>
          <w:sz w:val="24"/>
        </w:rPr>
        <w:t>I</w:t>
      </w:r>
      <w:r>
        <w:rPr>
          <w:spacing w:val="-4"/>
          <w:sz w:val="24"/>
        </w:rPr>
        <w:t xml:space="preserve"> </w:t>
      </w:r>
      <w:r>
        <w:rPr>
          <w:sz w:val="24"/>
        </w:rPr>
        <w:t>– III</w:t>
      </w:r>
      <w:r>
        <w:rPr>
          <w:spacing w:val="-1"/>
          <w:sz w:val="24"/>
        </w:rPr>
        <w:t xml:space="preserve"> </w:t>
      </w:r>
      <w:r>
        <w:rPr>
          <w:sz w:val="24"/>
        </w:rPr>
        <w:t>kooliastmes (tunnijaotusplaan</w:t>
      </w:r>
      <w:r>
        <w:rPr>
          <w:spacing w:val="-2"/>
          <w:sz w:val="24"/>
        </w:rPr>
        <w:t xml:space="preserve"> </w:t>
      </w:r>
      <w:r>
        <w:rPr>
          <w:sz w:val="24"/>
        </w:rPr>
        <w:t>ja</w:t>
      </w:r>
      <w:r>
        <w:rPr>
          <w:spacing w:val="-1"/>
          <w:sz w:val="24"/>
        </w:rPr>
        <w:t xml:space="preserve"> </w:t>
      </w:r>
      <w:r>
        <w:rPr>
          <w:sz w:val="24"/>
        </w:rPr>
        <w:t>hindamise</w:t>
      </w:r>
      <w:r>
        <w:rPr>
          <w:spacing w:val="-2"/>
          <w:sz w:val="24"/>
        </w:rPr>
        <w:t xml:space="preserve"> korraldus);</w:t>
      </w:r>
    </w:p>
    <w:p w14:paraId="431908FF" w14:textId="77777777" w:rsidR="00D6071B" w:rsidRDefault="00D6071B" w:rsidP="00D6071B">
      <w:pPr>
        <w:pStyle w:val="Loendilik"/>
        <w:numPr>
          <w:ilvl w:val="0"/>
          <w:numId w:val="15"/>
        </w:numPr>
        <w:tabs>
          <w:tab w:val="left" w:pos="841"/>
        </w:tabs>
        <w:spacing w:before="138" w:line="348" w:lineRule="auto"/>
        <w:ind w:left="841" w:right="277"/>
        <w:contextualSpacing w:val="0"/>
        <w:rPr>
          <w:rFonts w:ascii="Symbol" w:hAnsi="Symbol"/>
          <w:sz w:val="24"/>
        </w:rPr>
      </w:pPr>
      <w:r>
        <w:rPr>
          <w:sz w:val="24"/>
        </w:rPr>
        <w:t>hariduslike</w:t>
      </w:r>
      <w:r>
        <w:rPr>
          <w:spacing w:val="80"/>
          <w:sz w:val="24"/>
        </w:rPr>
        <w:t xml:space="preserve"> </w:t>
      </w:r>
      <w:r>
        <w:rPr>
          <w:sz w:val="24"/>
        </w:rPr>
        <w:t>erivajadustega</w:t>
      </w:r>
      <w:r>
        <w:rPr>
          <w:spacing w:val="80"/>
          <w:sz w:val="24"/>
        </w:rPr>
        <w:t xml:space="preserve"> </w:t>
      </w:r>
      <w:r>
        <w:rPr>
          <w:sz w:val="24"/>
        </w:rPr>
        <w:t>õpilaste</w:t>
      </w:r>
      <w:r>
        <w:rPr>
          <w:spacing w:val="80"/>
          <w:sz w:val="24"/>
        </w:rPr>
        <w:t xml:space="preserve"> </w:t>
      </w:r>
      <w:r>
        <w:rPr>
          <w:sz w:val="24"/>
        </w:rPr>
        <w:t>õppekorralduse</w:t>
      </w:r>
      <w:r>
        <w:rPr>
          <w:spacing w:val="80"/>
          <w:sz w:val="24"/>
        </w:rPr>
        <w:t xml:space="preserve"> </w:t>
      </w:r>
      <w:r>
        <w:rPr>
          <w:sz w:val="24"/>
        </w:rPr>
        <w:t>põhimõtted</w:t>
      </w:r>
      <w:r>
        <w:rPr>
          <w:spacing w:val="80"/>
          <w:sz w:val="24"/>
        </w:rPr>
        <w:t xml:space="preserve"> </w:t>
      </w:r>
      <w:r>
        <w:rPr>
          <w:sz w:val="24"/>
        </w:rPr>
        <w:t>ja</w:t>
      </w:r>
      <w:r>
        <w:rPr>
          <w:spacing w:val="80"/>
          <w:sz w:val="24"/>
        </w:rPr>
        <w:t xml:space="preserve"> </w:t>
      </w:r>
      <w:r>
        <w:rPr>
          <w:sz w:val="24"/>
        </w:rPr>
        <w:t>tugiteenuste rakendamise kord;</w:t>
      </w:r>
    </w:p>
    <w:p w14:paraId="43190900" w14:textId="77777777" w:rsidR="00D6071B" w:rsidRDefault="00D6071B" w:rsidP="00D6071B">
      <w:pPr>
        <w:pStyle w:val="Loendilik"/>
        <w:numPr>
          <w:ilvl w:val="0"/>
          <w:numId w:val="15"/>
        </w:numPr>
        <w:tabs>
          <w:tab w:val="left" w:pos="841"/>
        </w:tabs>
        <w:spacing w:before="18"/>
        <w:ind w:left="841"/>
        <w:contextualSpacing w:val="0"/>
        <w:rPr>
          <w:rFonts w:ascii="Symbol" w:hAnsi="Symbol"/>
          <w:sz w:val="24"/>
        </w:rPr>
      </w:pPr>
      <w:r>
        <w:rPr>
          <w:sz w:val="24"/>
        </w:rPr>
        <w:t>karjääriõppe</w:t>
      </w:r>
      <w:r>
        <w:rPr>
          <w:spacing w:val="-2"/>
          <w:sz w:val="24"/>
        </w:rPr>
        <w:t xml:space="preserve"> </w:t>
      </w:r>
      <w:r>
        <w:rPr>
          <w:sz w:val="24"/>
        </w:rPr>
        <w:t>ja nõustamise</w:t>
      </w:r>
      <w:r>
        <w:rPr>
          <w:spacing w:val="-1"/>
          <w:sz w:val="24"/>
        </w:rPr>
        <w:t xml:space="preserve"> </w:t>
      </w:r>
      <w:r>
        <w:rPr>
          <w:spacing w:val="-2"/>
          <w:sz w:val="24"/>
        </w:rPr>
        <w:t>korraldus;</w:t>
      </w:r>
    </w:p>
    <w:p w14:paraId="43190901" w14:textId="77777777" w:rsidR="00D6071B" w:rsidRDefault="00D6071B" w:rsidP="00D6071B">
      <w:pPr>
        <w:pStyle w:val="Loendilik"/>
        <w:numPr>
          <w:ilvl w:val="0"/>
          <w:numId w:val="15"/>
        </w:numPr>
        <w:tabs>
          <w:tab w:val="left" w:pos="841"/>
        </w:tabs>
        <w:spacing w:before="136"/>
        <w:ind w:left="841"/>
        <w:contextualSpacing w:val="0"/>
        <w:rPr>
          <w:rFonts w:ascii="Symbol" w:hAnsi="Symbol"/>
          <w:sz w:val="24"/>
        </w:rPr>
      </w:pPr>
      <w:r>
        <w:rPr>
          <w:sz w:val="24"/>
        </w:rPr>
        <w:t>õpilaste</w:t>
      </w:r>
      <w:r>
        <w:rPr>
          <w:spacing w:val="-3"/>
          <w:sz w:val="24"/>
        </w:rPr>
        <w:t xml:space="preserve"> </w:t>
      </w:r>
      <w:r>
        <w:rPr>
          <w:sz w:val="24"/>
        </w:rPr>
        <w:t>ja</w:t>
      </w:r>
      <w:r>
        <w:rPr>
          <w:spacing w:val="-2"/>
          <w:sz w:val="24"/>
        </w:rPr>
        <w:t xml:space="preserve"> </w:t>
      </w:r>
      <w:r>
        <w:rPr>
          <w:sz w:val="24"/>
        </w:rPr>
        <w:t>lastevanemate</w:t>
      </w:r>
      <w:r>
        <w:rPr>
          <w:spacing w:val="-1"/>
          <w:sz w:val="24"/>
        </w:rPr>
        <w:t xml:space="preserve"> </w:t>
      </w:r>
      <w:r>
        <w:rPr>
          <w:sz w:val="24"/>
        </w:rPr>
        <w:t>teavitamise</w:t>
      </w:r>
      <w:r>
        <w:rPr>
          <w:spacing w:val="-1"/>
          <w:sz w:val="24"/>
        </w:rPr>
        <w:t xml:space="preserve"> </w:t>
      </w:r>
      <w:r>
        <w:rPr>
          <w:sz w:val="24"/>
        </w:rPr>
        <w:t>ja</w:t>
      </w:r>
      <w:r>
        <w:rPr>
          <w:spacing w:val="-2"/>
          <w:sz w:val="24"/>
        </w:rPr>
        <w:t xml:space="preserve"> </w:t>
      </w:r>
      <w:r>
        <w:rPr>
          <w:sz w:val="24"/>
        </w:rPr>
        <w:t>nõustamise</w:t>
      </w:r>
      <w:r>
        <w:rPr>
          <w:spacing w:val="-1"/>
          <w:sz w:val="24"/>
        </w:rPr>
        <w:t xml:space="preserve"> </w:t>
      </w:r>
      <w:r>
        <w:rPr>
          <w:spacing w:val="-2"/>
          <w:sz w:val="24"/>
        </w:rPr>
        <w:t>korraldus;</w:t>
      </w:r>
    </w:p>
    <w:p w14:paraId="43190902" w14:textId="77777777" w:rsidR="00D6071B" w:rsidRDefault="00D6071B" w:rsidP="00D6071B">
      <w:pPr>
        <w:pStyle w:val="Loendilik"/>
        <w:numPr>
          <w:ilvl w:val="0"/>
          <w:numId w:val="15"/>
        </w:numPr>
        <w:tabs>
          <w:tab w:val="left" w:pos="841"/>
        </w:tabs>
        <w:spacing w:before="138"/>
        <w:ind w:left="841"/>
        <w:contextualSpacing w:val="0"/>
        <w:rPr>
          <w:rFonts w:ascii="Symbol" w:hAnsi="Symbol"/>
          <w:sz w:val="24"/>
        </w:rPr>
      </w:pPr>
      <w:r>
        <w:rPr>
          <w:sz w:val="24"/>
        </w:rPr>
        <w:t>õpetajate</w:t>
      </w:r>
      <w:r>
        <w:rPr>
          <w:spacing w:val="-1"/>
          <w:sz w:val="24"/>
        </w:rPr>
        <w:t xml:space="preserve"> </w:t>
      </w:r>
      <w:r>
        <w:rPr>
          <w:sz w:val="24"/>
        </w:rPr>
        <w:t>koostöö</w:t>
      </w:r>
      <w:r>
        <w:rPr>
          <w:spacing w:val="-1"/>
          <w:sz w:val="24"/>
        </w:rPr>
        <w:t xml:space="preserve"> </w:t>
      </w:r>
      <w:r>
        <w:rPr>
          <w:sz w:val="24"/>
        </w:rPr>
        <w:t>ja</w:t>
      </w:r>
      <w:r>
        <w:rPr>
          <w:spacing w:val="-2"/>
          <w:sz w:val="24"/>
        </w:rPr>
        <w:t xml:space="preserve"> </w:t>
      </w:r>
      <w:r>
        <w:rPr>
          <w:sz w:val="24"/>
        </w:rPr>
        <w:t>töö planeerimise</w:t>
      </w:r>
      <w:r>
        <w:rPr>
          <w:spacing w:val="-1"/>
          <w:sz w:val="24"/>
        </w:rPr>
        <w:t xml:space="preserve"> </w:t>
      </w:r>
      <w:r>
        <w:rPr>
          <w:spacing w:val="-2"/>
          <w:sz w:val="24"/>
        </w:rPr>
        <w:t>põhimõtted;</w:t>
      </w:r>
    </w:p>
    <w:p w14:paraId="43190903" w14:textId="77777777" w:rsidR="00D6071B" w:rsidRDefault="00D6071B" w:rsidP="00D6071B">
      <w:pPr>
        <w:pStyle w:val="Loendilik"/>
        <w:numPr>
          <w:ilvl w:val="0"/>
          <w:numId w:val="15"/>
        </w:numPr>
        <w:tabs>
          <w:tab w:val="left" w:pos="841"/>
        </w:tabs>
        <w:spacing w:before="138"/>
        <w:ind w:left="841"/>
        <w:contextualSpacing w:val="0"/>
        <w:rPr>
          <w:rFonts w:ascii="Symbol" w:hAnsi="Symbol"/>
          <w:sz w:val="24"/>
        </w:rPr>
      </w:pPr>
      <w:r>
        <w:rPr>
          <w:sz w:val="24"/>
        </w:rPr>
        <w:t>kooli</w:t>
      </w:r>
      <w:r>
        <w:rPr>
          <w:spacing w:val="-4"/>
          <w:sz w:val="24"/>
        </w:rPr>
        <w:t xml:space="preserve"> </w:t>
      </w:r>
      <w:r>
        <w:rPr>
          <w:sz w:val="24"/>
        </w:rPr>
        <w:t>õppekava</w:t>
      </w:r>
      <w:r>
        <w:rPr>
          <w:spacing w:val="-1"/>
          <w:sz w:val="24"/>
        </w:rPr>
        <w:t xml:space="preserve"> </w:t>
      </w:r>
      <w:r>
        <w:rPr>
          <w:sz w:val="24"/>
        </w:rPr>
        <w:t>uuendamise</w:t>
      </w:r>
      <w:r>
        <w:rPr>
          <w:spacing w:val="-2"/>
          <w:sz w:val="24"/>
        </w:rPr>
        <w:t xml:space="preserve"> </w:t>
      </w:r>
      <w:r>
        <w:rPr>
          <w:sz w:val="24"/>
        </w:rPr>
        <w:t>ja</w:t>
      </w:r>
      <w:r>
        <w:rPr>
          <w:spacing w:val="-1"/>
          <w:sz w:val="24"/>
        </w:rPr>
        <w:t xml:space="preserve"> </w:t>
      </w:r>
      <w:r>
        <w:rPr>
          <w:sz w:val="24"/>
        </w:rPr>
        <w:t>täiendamise</w:t>
      </w:r>
      <w:r>
        <w:rPr>
          <w:spacing w:val="-2"/>
          <w:sz w:val="24"/>
        </w:rPr>
        <w:t xml:space="preserve"> kord.</w:t>
      </w:r>
    </w:p>
    <w:p w14:paraId="43190904" w14:textId="77777777" w:rsidR="00D6071B" w:rsidRDefault="00D6071B" w:rsidP="00D6071B">
      <w:pPr>
        <w:pStyle w:val="Kehatekst"/>
        <w:spacing w:before="97"/>
        <w:ind w:left="0"/>
      </w:pPr>
    </w:p>
    <w:p w14:paraId="43190905" w14:textId="2CF7C1F2" w:rsidR="00D6071B" w:rsidRDefault="00D6071B" w:rsidP="00D6071B">
      <w:pPr>
        <w:pStyle w:val="Kehatekst"/>
        <w:spacing w:before="1"/>
        <w:ind w:left="122"/>
      </w:pPr>
      <w:r>
        <w:t>Põhikooli</w:t>
      </w:r>
      <w:r>
        <w:rPr>
          <w:spacing w:val="-4"/>
        </w:rPr>
        <w:t xml:space="preserve"> </w:t>
      </w:r>
      <w:r>
        <w:t>I-II</w:t>
      </w:r>
      <w:r>
        <w:rPr>
          <w:spacing w:val="-1"/>
        </w:rPr>
        <w:t xml:space="preserve"> </w:t>
      </w:r>
      <w:r>
        <w:t>kooliastme</w:t>
      </w:r>
      <w:r>
        <w:rPr>
          <w:spacing w:val="-2"/>
        </w:rPr>
        <w:t xml:space="preserve"> </w:t>
      </w:r>
      <w:r>
        <w:t>ainekavad</w:t>
      </w:r>
      <w:r>
        <w:rPr>
          <w:spacing w:val="-1"/>
        </w:rPr>
        <w:t xml:space="preserve"> </w:t>
      </w:r>
      <w:r>
        <w:t>on</w:t>
      </w:r>
      <w:r>
        <w:rPr>
          <w:spacing w:val="-1"/>
        </w:rPr>
        <w:t xml:space="preserve"> </w:t>
      </w:r>
      <w:r>
        <w:t>esitatud</w:t>
      </w:r>
      <w:r>
        <w:rPr>
          <w:spacing w:val="-1"/>
        </w:rPr>
        <w:t xml:space="preserve"> </w:t>
      </w:r>
      <w:r>
        <w:t>klasside</w:t>
      </w:r>
      <w:r>
        <w:rPr>
          <w:spacing w:val="-1"/>
        </w:rPr>
        <w:t xml:space="preserve"> </w:t>
      </w:r>
      <w:r>
        <w:rPr>
          <w:spacing w:val="-2"/>
        </w:rPr>
        <w:t>kaupa.</w:t>
      </w:r>
    </w:p>
    <w:p w14:paraId="43190906" w14:textId="77777777" w:rsidR="00D6071B" w:rsidRDefault="00D6071B" w:rsidP="00D6071B">
      <w:pPr>
        <w:pStyle w:val="Kehatekst"/>
        <w:spacing w:before="103"/>
        <w:ind w:left="0"/>
      </w:pPr>
    </w:p>
    <w:p w14:paraId="568FF8B7" w14:textId="1320827A" w:rsidR="008D7D80" w:rsidRDefault="00D6071B" w:rsidP="00D6071B">
      <w:pPr>
        <w:pStyle w:val="Kehatekst"/>
        <w:spacing w:line="360" w:lineRule="auto"/>
        <w:ind w:left="122"/>
        <w:rPr>
          <w:spacing w:val="-2"/>
        </w:rPr>
      </w:pPr>
      <w:r>
        <w:t>Õppekava</w:t>
      </w:r>
      <w:r>
        <w:rPr>
          <w:spacing w:val="-6"/>
        </w:rPr>
        <w:t xml:space="preserve"> </w:t>
      </w:r>
      <w:r>
        <w:t>terviktekst</w:t>
      </w:r>
      <w:r>
        <w:rPr>
          <w:spacing w:val="-5"/>
        </w:rPr>
        <w:t xml:space="preserve"> </w:t>
      </w:r>
      <w:r>
        <w:t>on</w:t>
      </w:r>
      <w:r>
        <w:rPr>
          <w:spacing w:val="-5"/>
        </w:rPr>
        <w:t xml:space="preserve"> </w:t>
      </w:r>
      <w:r>
        <w:t>täies</w:t>
      </w:r>
      <w:r>
        <w:rPr>
          <w:spacing w:val="-5"/>
        </w:rPr>
        <w:t xml:space="preserve"> </w:t>
      </w:r>
      <w:r>
        <w:t>mahus</w:t>
      </w:r>
      <w:r>
        <w:rPr>
          <w:spacing w:val="-5"/>
        </w:rPr>
        <w:t xml:space="preserve"> </w:t>
      </w:r>
      <w:r>
        <w:t>kättesaadav</w:t>
      </w:r>
      <w:r>
        <w:rPr>
          <w:spacing w:val="-5"/>
        </w:rPr>
        <w:t xml:space="preserve"> </w:t>
      </w:r>
      <w:r>
        <w:t>kooli</w:t>
      </w:r>
      <w:r>
        <w:rPr>
          <w:spacing w:val="-5"/>
        </w:rPr>
        <w:t xml:space="preserve"> </w:t>
      </w:r>
      <w:r>
        <w:t>kodulehel</w:t>
      </w:r>
      <w:r w:rsidR="008D7D80">
        <w:rPr>
          <w:spacing w:val="-2"/>
        </w:rPr>
        <w:t xml:space="preserve"> </w:t>
      </w:r>
      <w:hyperlink r:id="rId9" w:history="1">
        <w:r w:rsidR="008D7D80" w:rsidRPr="00443C84">
          <w:rPr>
            <w:rStyle w:val="Hperlink"/>
            <w:spacing w:val="-2"/>
          </w:rPr>
          <w:t>kool@vohnja.edu.ee</w:t>
        </w:r>
      </w:hyperlink>
    </w:p>
    <w:p w14:paraId="43190907" w14:textId="0BC22F98" w:rsidR="00D6071B" w:rsidRDefault="00D6071B" w:rsidP="00D6071B">
      <w:pPr>
        <w:pStyle w:val="Kehatekst"/>
        <w:spacing w:line="360" w:lineRule="auto"/>
        <w:ind w:left="122"/>
      </w:pPr>
      <w:r>
        <w:t>ja kooli</w:t>
      </w:r>
      <w:r w:rsidR="004358CD">
        <w:t>s direkto</w:t>
      </w:r>
      <w:r w:rsidR="00E8350F">
        <w:t>ri kabinetis</w:t>
      </w:r>
      <w:r>
        <w:t>.</w:t>
      </w:r>
    </w:p>
    <w:p w14:paraId="43190908" w14:textId="77777777" w:rsidR="00D6071B" w:rsidRDefault="00D6071B" w:rsidP="00D6071B">
      <w:pPr>
        <w:spacing w:line="360" w:lineRule="auto"/>
        <w:sectPr w:rsidR="00D6071B" w:rsidSect="00D6071B">
          <w:footerReference w:type="default" r:id="rId10"/>
          <w:pgSz w:w="11900" w:h="16850"/>
          <w:pgMar w:top="1340" w:right="1140" w:bottom="1280" w:left="1580" w:header="0" w:footer="1097" w:gutter="0"/>
          <w:pgNumType w:start="3"/>
          <w:cols w:space="720"/>
        </w:sectPr>
      </w:pPr>
    </w:p>
    <w:p w14:paraId="43190909" w14:textId="77777777" w:rsidR="00D6071B" w:rsidRDefault="00D6071B" w:rsidP="00D6071B">
      <w:pPr>
        <w:pStyle w:val="Pealkiri1"/>
        <w:numPr>
          <w:ilvl w:val="0"/>
          <w:numId w:val="19"/>
        </w:numPr>
        <w:tabs>
          <w:tab w:val="left" w:pos="362"/>
        </w:tabs>
        <w:ind w:left="362" w:hanging="240"/>
      </w:pPr>
      <w:bookmarkStart w:id="1" w:name="_bookmark1"/>
      <w:bookmarkEnd w:id="1"/>
      <w:r>
        <w:lastRenderedPageBreak/>
        <w:t>KOOLI</w:t>
      </w:r>
      <w:r>
        <w:rPr>
          <w:spacing w:val="-4"/>
        </w:rPr>
        <w:t xml:space="preserve"> </w:t>
      </w:r>
      <w:r>
        <w:t>ÕPPE-</w:t>
      </w:r>
      <w:r>
        <w:rPr>
          <w:spacing w:val="-2"/>
        </w:rPr>
        <w:t xml:space="preserve"> </w:t>
      </w:r>
      <w:r>
        <w:t>JA</w:t>
      </w:r>
      <w:r>
        <w:rPr>
          <w:spacing w:val="-3"/>
        </w:rPr>
        <w:t xml:space="preserve"> </w:t>
      </w:r>
      <w:r>
        <w:t>KASVATUSEESMÄRGIST</w:t>
      </w:r>
      <w:r>
        <w:rPr>
          <w:spacing w:val="-1"/>
        </w:rPr>
        <w:t xml:space="preserve"> </w:t>
      </w:r>
      <w:r>
        <w:t>TULENEVAD</w:t>
      </w:r>
      <w:r>
        <w:rPr>
          <w:spacing w:val="-1"/>
        </w:rPr>
        <w:t xml:space="preserve"> </w:t>
      </w:r>
      <w:r>
        <w:rPr>
          <w:spacing w:val="-2"/>
        </w:rPr>
        <w:t>RÕHUASETUSED</w:t>
      </w:r>
    </w:p>
    <w:p w14:paraId="4319090A" w14:textId="77777777" w:rsidR="00D6071B" w:rsidRDefault="00D6071B" w:rsidP="00D6071B">
      <w:pPr>
        <w:pStyle w:val="Kehatekst"/>
        <w:ind w:left="0"/>
        <w:rPr>
          <w:b/>
        </w:rPr>
      </w:pPr>
    </w:p>
    <w:p w14:paraId="4319090B" w14:textId="77777777" w:rsidR="00D6071B" w:rsidRDefault="00D6071B" w:rsidP="00D6071B">
      <w:pPr>
        <w:pStyle w:val="Kehatekst"/>
        <w:spacing w:before="66"/>
        <w:ind w:left="0"/>
        <w:rPr>
          <w:b/>
        </w:rPr>
      </w:pPr>
    </w:p>
    <w:p w14:paraId="4319090C" w14:textId="23D1F08A" w:rsidR="00D6071B" w:rsidRDefault="008E55F2" w:rsidP="00D6071B">
      <w:pPr>
        <w:pStyle w:val="Kehatekst"/>
        <w:spacing w:line="360" w:lineRule="auto"/>
        <w:ind w:left="122" w:right="272"/>
        <w:jc w:val="both"/>
      </w:pPr>
      <w:r>
        <w:t>Vohnja Lasteaed-Algkool</w:t>
      </w:r>
      <w:r w:rsidR="005F7C50">
        <w:t xml:space="preserve"> asub Vohnja mõisas</w:t>
      </w:r>
      <w:r w:rsidR="001744C9">
        <w:t xml:space="preserve"> ja </w:t>
      </w:r>
      <w:r w:rsidR="00D6071B">
        <w:t xml:space="preserve"> kooli õppekeeleks on eesti keel. </w:t>
      </w:r>
      <w:r w:rsidR="002328C5">
        <w:t>Kooli</w:t>
      </w:r>
      <w:r w:rsidR="00D6071B">
        <w:t xml:space="preserve"> eesmärgiks </w:t>
      </w:r>
      <w:r w:rsidR="002328C5">
        <w:t xml:space="preserve">on </w:t>
      </w:r>
      <w:r w:rsidR="00D6071B">
        <w:t>luua</w:t>
      </w:r>
      <w:r w:rsidR="00512768">
        <w:t xml:space="preserve"> </w:t>
      </w:r>
      <w:r w:rsidR="00D6071B">
        <w:t>turvaline, õpilaste</w:t>
      </w:r>
      <w:r w:rsidR="00512768">
        <w:t xml:space="preserve"> individuaalsust</w:t>
      </w:r>
      <w:r w:rsidR="00D6071B">
        <w:t xml:space="preserve"> arvestav ja </w:t>
      </w:r>
      <w:r w:rsidR="005C415D">
        <w:t xml:space="preserve">igakülgset </w:t>
      </w:r>
      <w:r w:rsidR="00876301">
        <w:t>(</w:t>
      </w:r>
      <w:r w:rsidR="00876301" w:rsidRPr="00876301">
        <w:t>vaimset, füüsilist, kõlbelist, sotsiaalset ja emotsionaalset</w:t>
      </w:r>
      <w:r w:rsidR="00876301">
        <w:t>)</w:t>
      </w:r>
      <w:r w:rsidR="00876301" w:rsidRPr="00876301">
        <w:t xml:space="preserve"> </w:t>
      </w:r>
      <w:r w:rsidR="00D6071B">
        <w:t>arengut toetav õppekeskkond</w:t>
      </w:r>
      <w:r w:rsidR="003E221C">
        <w:t>.</w:t>
      </w:r>
    </w:p>
    <w:p w14:paraId="4319090D" w14:textId="15CCBB6A" w:rsidR="00D6071B" w:rsidRDefault="0086790C" w:rsidP="00D6071B">
      <w:pPr>
        <w:spacing w:before="241"/>
        <w:ind w:left="122"/>
        <w:jc w:val="both"/>
        <w:rPr>
          <w:sz w:val="24"/>
        </w:rPr>
      </w:pPr>
      <w:r>
        <w:rPr>
          <w:sz w:val="24"/>
        </w:rPr>
        <w:t>Vohnja Lasteaed-Algkooli</w:t>
      </w:r>
      <w:r w:rsidR="00D6071B">
        <w:rPr>
          <w:sz w:val="24"/>
        </w:rPr>
        <w:t xml:space="preserve"> </w:t>
      </w:r>
      <w:r w:rsidR="00D6071B">
        <w:rPr>
          <w:b/>
          <w:sz w:val="24"/>
        </w:rPr>
        <w:t xml:space="preserve">põhiväärtused </w:t>
      </w:r>
      <w:r w:rsidR="00D6071B">
        <w:rPr>
          <w:spacing w:val="-5"/>
          <w:sz w:val="24"/>
        </w:rPr>
        <w:t>on:</w:t>
      </w:r>
    </w:p>
    <w:p w14:paraId="4319090E" w14:textId="77777777" w:rsidR="00D6071B" w:rsidRDefault="00D6071B" w:rsidP="00D6071B">
      <w:pPr>
        <w:pStyle w:val="Kehatekst"/>
        <w:spacing w:before="103"/>
        <w:ind w:left="0"/>
      </w:pPr>
    </w:p>
    <w:p w14:paraId="7FE00DD1" w14:textId="77777777" w:rsidR="0054254C" w:rsidRPr="0054254C" w:rsidRDefault="0054254C" w:rsidP="0054254C">
      <w:pPr>
        <w:pStyle w:val="Loendilik"/>
        <w:numPr>
          <w:ilvl w:val="0"/>
          <w:numId w:val="16"/>
        </w:numPr>
        <w:tabs>
          <w:tab w:val="left" w:pos="841"/>
        </w:tabs>
        <w:spacing w:before="1" w:line="360" w:lineRule="auto"/>
        <w:ind w:right="278"/>
        <w:rPr>
          <w:sz w:val="24"/>
        </w:rPr>
      </w:pPr>
      <w:r w:rsidRPr="00931847">
        <w:rPr>
          <w:b/>
          <w:bCs/>
          <w:sz w:val="24"/>
        </w:rPr>
        <w:t xml:space="preserve">Oleme usaldusväärsed. </w:t>
      </w:r>
      <w:r w:rsidRPr="0054254C">
        <w:rPr>
          <w:sz w:val="24"/>
        </w:rPr>
        <w:t xml:space="preserve">Tahame olla õppe- ja kasvatusvaldkonnas parimad asjatundjad ning teeme oma tööd pühendumuse ja vastutustundega. Toetume pedagoogilises tegevuses kaasaegsetele ja teoreetiliselt põhjendatud lähenemisviisidele, olles valmis enda valikuid ja otsuseid argumenteeritult põhjendama. Oleme ausad iseenda ja teiste vastu ning tahame olla kõigile partneritele positiivseks eeskujuks. Meie tegevus on arusaadav nii kolleegidele, partneritele kui ka avalikkusele. </w:t>
      </w:r>
    </w:p>
    <w:p w14:paraId="3EE0E062" w14:textId="019434F6" w:rsidR="00FD2418" w:rsidRPr="00CF1C77" w:rsidRDefault="0054254C" w:rsidP="00CF1C77">
      <w:pPr>
        <w:pStyle w:val="Loendilik"/>
        <w:numPr>
          <w:ilvl w:val="0"/>
          <w:numId w:val="16"/>
        </w:numPr>
        <w:tabs>
          <w:tab w:val="left" w:pos="841"/>
        </w:tabs>
        <w:spacing w:before="1" w:line="360" w:lineRule="auto"/>
        <w:ind w:right="278"/>
        <w:rPr>
          <w:sz w:val="24"/>
        </w:rPr>
      </w:pPr>
      <w:r w:rsidRPr="001042FB">
        <w:rPr>
          <w:b/>
          <w:bCs/>
          <w:sz w:val="24"/>
        </w:rPr>
        <w:t xml:space="preserve">Oleme </w:t>
      </w:r>
      <w:r w:rsidRPr="00E179A2">
        <w:rPr>
          <w:b/>
          <w:bCs/>
          <w:sz w:val="24"/>
        </w:rPr>
        <w:t>koostööle avatud partnerid.</w:t>
      </w:r>
      <w:r w:rsidRPr="0054254C">
        <w:rPr>
          <w:sz w:val="24"/>
        </w:rPr>
        <w:t xml:space="preserve"> Tahame olla usaldusväärsed, õiglased ja koostööle avatud partneid, kuna parimad tulemused tekivad koostöös. Austame oma partnereid</w:t>
      </w:r>
      <w:r w:rsidR="00CF1C77">
        <w:rPr>
          <w:sz w:val="24"/>
        </w:rPr>
        <w:t xml:space="preserve">, </w:t>
      </w:r>
      <w:r w:rsidR="00FD2418" w:rsidRPr="00FD2418">
        <w:rPr>
          <w:sz w:val="24"/>
        </w:rPr>
        <w:t>peame kinni lubadustest, suhtume üksteisesse ja erisustesse viisakalt.</w:t>
      </w:r>
      <w:r w:rsidR="007545BE" w:rsidRPr="007545BE">
        <w:t xml:space="preserve"> </w:t>
      </w:r>
      <w:r w:rsidR="007545BE" w:rsidRPr="007545BE">
        <w:rPr>
          <w:sz w:val="24"/>
        </w:rPr>
        <w:t>Kodu-kooli koostöös ja isikliku eeskujuga toetame igaühe kujunemist vastutustundlikuks kodanikuks.</w:t>
      </w:r>
    </w:p>
    <w:p w14:paraId="0FCCBA54" w14:textId="33BA2E97" w:rsidR="0054254C" w:rsidRDefault="0054254C" w:rsidP="00644814">
      <w:pPr>
        <w:pStyle w:val="Loendilik"/>
        <w:numPr>
          <w:ilvl w:val="0"/>
          <w:numId w:val="16"/>
        </w:numPr>
        <w:tabs>
          <w:tab w:val="left" w:pos="841"/>
        </w:tabs>
        <w:spacing w:before="1" w:line="360" w:lineRule="auto"/>
        <w:ind w:right="278"/>
        <w:rPr>
          <w:sz w:val="24"/>
        </w:rPr>
      </w:pPr>
      <w:r w:rsidRPr="001042FB">
        <w:rPr>
          <w:b/>
          <w:bCs/>
          <w:sz w:val="24"/>
        </w:rPr>
        <w:t>Oleme loovad.</w:t>
      </w:r>
      <w:r w:rsidRPr="0054254C">
        <w:rPr>
          <w:sz w:val="24"/>
        </w:rPr>
        <w:t xml:space="preserve"> </w:t>
      </w:r>
      <w:r w:rsidR="00644814">
        <w:rPr>
          <w:sz w:val="24"/>
        </w:rPr>
        <w:t>T</w:t>
      </w:r>
      <w:r w:rsidR="00644814" w:rsidRPr="00644814">
        <w:rPr>
          <w:sz w:val="24"/>
        </w:rPr>
        <w:t>oetame loovat mõtlemist ja eneseväljendust.</w:t>
      </w:r>
      <w:r w:rsidR="00644814">
        <w:rPr>
          <w:sz w:val="24"/>
        </w:rPr>
        <w:t xml:space="preserve"> </w:t>
      </w:r>
      <w:r w:rsidRPr="00644814">
        <w:rPr>
          <w:sz w:val="24"/>
        </w:rPr>
        <w:t>Õpime igast kogemusest ning arendame loovust iseendas, et luua uudseid lahendusi. Hindame neid, kes otsivad uusi ideid. Oleme avatud uuendustele ning mõistame ja oskame arvestada otsuste tegemisel muutusi haridussüsteemis ja ühiskonnas.</w:t>
      </w:r>
    </w:p>
    <w:p w14:paraId="784DA94C" w14:textId="77777777" w:rsidR="008F05B2" w:rsidRDefault="009808D8" w:rsidP="008F05B2">
      <w:pPr>
        <w:pStyle w:val="Loendilik"/>
        <w:numPr>
          <w:ilvl w:val="0"/>
          <w:numId w:val="16"/>
        </w:numPr>
        <w:spacing w:line="360" w:lineRule="auto"/>
        <w:rPr>
          <w:sz w:val="24"/>
        </w:rPr>
      </w:pPr>
      <w:r w:rsidRPr="0009769E">
        <w:rPr>
          <w:b/>
          <w:bCs/>
          <w:sz w:val="24"/>
        </w:rPr>
        <w:t xml:space="preserve">Oleme hoolivad. </w:t>
      </w:r>
      <w:r w:rsidRPr="0009769E">
        <w:rPr>
          <w:sz w:val="24"/>
        </w:rPr>
        <w:t>Suhtume hoolivalt ja lugupidavalt endasse, kaaslastesse ja ümbritsevasse keskkonda.</w:t>
      </w:r>
    </w:p>
    <w:p w14:paraId="5B7C7A45" w14:textId="3EB27010" w:rsidR="009808D8" w:rsidRPr="00022214" w:rsidRDefault="008F05B2" w:rsidP="00022214">
      <w:pPr>
        <w:pStyle w:val="Loendilik"/>
        <w:numPr>
          <w:ilvl w:val="0"/>
          <w:numId w:val="16"/>
        </w:numPr>
        <w:spacing w:line="360" w:lineRule="auto"/>
        <w:rPr>
          <w:sz w:val="24"/>
        </w:rPr>
      </w:pPr>
      <w:r w:rsidRPr="00022214">
        <w:rPr>
          <w:b/>
          <w:bCs/>
          <w:sz w:val="24"/>
        </w:rPr>
        <w:t>Oleme</w:t>
      </w:r>
      <w:r w:rsidR="0009769E" w:rsidRPr="00022214">
        <w:rPr>
          <w:b/>
          <w:bCs/>
        </w:rPr>
        <w:t xml:space="preserve"> </w:t>
      </w:r>
      <w:r w:rsidRPr="00022214">
        <w:rPr>
          <w:b/>
          <w:bCs/>
          <w:sz w:val="24"/>
        </w:rPr>
        <w:t>t</w:t>
      </w:r>
      <w:r w:rsidR="0009769E" w:rsidRPr="00022214">
        <w:rPr>
          <w:b/>
          <w:bCs/>
          <w:sz w:val="24"/>
        </w:rPr>
        <w:t>raditsioonid</w:t>
      </w:r>
      <w:r w:rsidRPr="00022214">
        <w:rPr>
          <w:b/>
          <w:bCs/>
          <w:sz w:val="24"/>
        </w:rPr>
        <w:t>e</w:t>
      </w:r>
      <w:r w:rsidR="0009769E" w:rsidRPr="00022214">
        <w:rPr>
          <w:b/>
          <w:bCs/>
          <w:sz w:val="24"/>
        </w:rPr>
        <w:t xml:space="preserve"> ja kultuur</w:t>
      </w:r>
      <w:r w:rsidRPr="00022214">
        <w:rPr>
          <w:b/>
          <w:bCs/>
          <w:sz w:val="24"/>
        </w:rPr>
        <w:t>i hoidjad.</w:t>
      </w:r>
      <w:r w:rsidR="0009769E" w:rsidRPr="00022214">
        <w:rPr>
          <w:b/>
          <w:bCs/>
          <w:sz w:val="24"/>
        </w:rPr>
        <w:t xml:space="preserve"> </w:t>
      </w:r>
      <w:r w:rsidR="00022214">
        <w:rPr>
          <w:sz w:val="24"/>
        </w:rPr>
        <w:t xml:space="preserve"> H</w:t>
      </w:r>
      <w:r w:rsidR="0009769E" w:rsidRPr="0009769E">
        <w:rPr>
          <w:sz w:val="24"/>
        </w:rPr>
        <w:t xml:space="preserve">oiame kooli, </w:t>
      </w:r>
      <w:r w:rsidR="00022214">
        <w:rPr>
          <w:sz w:val="24"/>
        </w:rPr>
        <w:t xml:space="preserve">mõisa, </w:t>
      </w:r>
      <w:r w:rsidR="0009769E" w:rsidRPr="0009769E">
        <w:rPr>
          <w:sz w:val="24"/>
        </w:rPr>
        <w:t>kodukoha ja Eesti traditsioone, väärtustame oma keelt ja kultuuri, suhtume lugupidavalt teistesse kultuuridesse.</w:t>
      </w:r>
    </w:p>
    <w:p w14:paraId="3C14F4CB" w14:textId="6BB078DD" w:rsidR="0054254C" w:rsidRPr="0054254C" w:rsidRDefault="0054254C" w:rsidP="0054254C">
      <w:pPr>
        <w:pStyle w:val="Loendilik"/>
        <w:numPr>
          <w:ilvl w:val="0"/>
          <w:numId w:val="16"/>
        </w:numPr>
        <w:tabs>
          <w:tab w:val="left" w:pos="841"/>
        </w:tabs>
        <w:spacing w:before="1" w:line="360" w:lineRule="auto"/>
        <w:ind w:right="278"/>
        <w:rPr>
          <w:sz w:val="24"/>
        </w:rPr>
      </w:pPr>
      <w:r w:rsidRPr="00632A08">
        <w:rPr>
          <w:b/>
          <w:bCs/>
          <w:sz w:val="24"/>
        </w:rPr>
        <w:t>Oleme ratsionaalsed.</w:t>
      </w:r>
      <w:r w:rsidRPr="0054254C">
        <w:rPr>
          <w:sz w:val="24"/>
        </w:rPr>
        <w:t xml:space="preserve"> Otsime varasemast tõhusamaid lahendusi, mis tagaksid eesmärgi saavutamise võimalikult säästval viisil. Meie tegutsemine ja otsused peavad olema sellised, mis arvestavad inimeste kaasamisel ajaressursi ja </w:t>
      </w:r>
      <w:r w:rsidRPr="0054254C">
        <w:rPr>
          <w:sz w:val="24"/>
        </w:rPr>
        <w:lastRenderedPageBreak/>
        <w:t>materiaalsete vahendite kasutamisel kokkuhoidlikkuse põhimõtet.</w:t>
      </w:r>
    </w:p>
    <w:p w14:paraId="43190918" w14:textId="3CE2F7BA" w:rsidR="00D6071B" w:rsidRDefault="00D6071B" w:rsidP="00510395">
      <w:pPr>
        <w:pStyle w:val="Kehatekst"/>
        <w:spacing w:before="240" w:line="360" w:lineRule="auto"/>
        <w:ind w:left="122" w:right="271"/>
        <w:jc w:val="both"/>
        <w:sectPr w:rsidR="00D6071B" w:rsidSect="00D6071B">
          <w:pgSz w:w="11900" w:h="16850"/>
          <w:pgMar w:top="1340" w:right="1140" w:bottom="1280" w:left="1580" w:header="0" w:footer="1097" w:gutter="0"/>
          <w:cols w:space="720"/>
        </w:sectPr>
      </w:pPr>
      <w:r>
        <w:t xml:space="preserve">Kooli põhiväärtustele tuginedes on </w:t>
      </w:r>
      <w:r w:rsidR="00095BC0">
        <w:t>Vohnja Lasteaed-Algkooli</w:t>
      </w:r>
      <w:r w:rsidR="0093783B">
        <w:t xml:space="preserve"> </w:t>
      </w:r>
      <w:r>
        <w:rPr>
          <w:b/>
        </w:rPr>
        <w:t xml:space="preserve">õppe- ja kasvatuseesmärk </w:t>
      </w:r>
      <w:r>
        <w:t>teadmishimulise,</w:t>
      </w:r>
      <w:r>
        <w:rPr>
          <w:spacing w:val="-1"/>
        </w:rPr>
        <w:t xml:space="preserve"> </w:t>
      </w:r>
      <w:r>
        <w:t>hooliva, ettevõtliku, rahvuskultuuri</w:t>
      </w:r>
      <w:r>
        <w:rPr>
          <w:spacing w:val="-1"/>
        </w:rPr>
        <w:t xml:space="preserve"> </w:t>
      </w:r>
      <w:r>
        <w:t>väärtusi hoidva</w:t>
      </w:r>
      <w:r>
        <w:rPr>
          <w:spacing w:val="-1"/>
        </w:rPr>
        <w:t xml:space="preserve"> </w:t>
      </w:r>
      <w:r>
        <w:t xml:space="preserve">ning maailmakultuuri hindava kodaniku pädevuste kujunemiseks soodsate ja toetavate tingimuste loomine. </w:t>
      </w:r>
      <w:r w:rsidR="00510395">
        <w:t>Õ</w:t>
      </w:r>
      <w:r>
        <w:t>ppe- ja kasvatustegevuse eesmärgi täitmisel lähtutakse õpilase individuaalsetest arenguvajadustest ja –võimalustest ning toetatakse õpilase aktiivset osalemist õppeprotsessis.</w:t>
      </w:r>
      <w:r w:rsidR="006E08F9" w:rsidRPr="006E08F9">
        <w:t xml:space="preserve"> Riiklikus õppekavas esitatud õpilase üld- ja valdkonnapädevuste teadlikuks kujundamiseks ning kooli õppe- ja kasvatuseesmärgi saavutamiseks, </w:t>
      </w:r>
      <w:r w:rsidR="006E08F9">
        <w:t>on Vohnja Lasteaed-Algkooli</w:t>
      </w:r>
      <w:r w:rsidR="00346A45">
        <w:t xml:space="preserve"> </w:t>
      </w:r>
      <w:r w:rsidR="006E08F9" w:rsidRPr="006E08F9">
        <w:t>õppekava ülesehitusel ja tegevuste planeerimisel ühiselt kokku lepitud  õpilase pädevuste arengu rõhuasetustes</w:t>
      </w:r>
      <w:r w:rsidR="005A2FF7">
        <w:t xml:space="preserve">. </w:t>
      </w:r>
    </w:p>
    <w:p w14:paraId="4319091A"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91B" w14:textId="622A7B43" w:rsidR="00D6071B" w:rsidRDefault="009E7EBB" w:rsidP="008F55D5">
      <w:pPr>
        <w:pStyle w:val="Kehatekst"/>
        <w:spacing w:before="76"/>
        <w:ind w:left="0"/>
      </w:pPr>
      <w:r>
        <w:lastRenderedPageBreak/>
        <w:t>Vohnja Lasteaed-Algkooli</w:t>
      </w:r>
      <w:r w:rsidR="00D6071B">
        <w:rPr>
          <w:spacing w:val="1"/>
        </w:rPr>
        <w:t xml:space="preserve"> </w:t>
      </w:r>
      <w:r w:rsidR="00D6071B">
        <w:rPr>
          <w:b/>
        </w:rPr>
        <w:t>I</w:t>
      </w:r>
      <w:r w:rsidR="00D6071B">
        <w:rPr>
          <w:b/>
          <w:spacing w:val="-1"/>
        </w:rPr>
        <w:t xml:space="preserve"> </w:t>
      </w:r>
      <w:r w:rsidR="00D6071B">
        <w:rPr>
          <w:b/>
        </w:rPr>
        <w:t>kooliastme</w:t>
      </w:r>
      <w:r w:rsidR="00D6071B">
        <w:rPr>
          <w:b/>
          <w:spacing w:val="-2"/>
        </w:rPr>
        <w:t xml:space="preserve"> </w:t>
      </w:r>
      <w:r w:rsidR="00D6071B">
        <w:t>õpilase pädevuste</w:t>
      </w:r>
      <w:r w:rsidR="00D6071B">
        <w:rPr>
          <w:spacing w:val="-2"/>
        </w:rPr>
        <w:t xml:space="preserve"> </w:t>
      </w:r>
      <w:r w:rsidR="00D6071B">
        <w:t>arengu</w:t>
      </w:r>
      <w:r w:rsidR="00D6071B">
        <w:rPr>
          <w:spacing w:val="-1"/>
        </w:rPr>
        <w:t xml:space="preserve"> </w:t>
      </w:r>
      <w:r w:rsidR="00D6071B">
        <w:t xml:space="preserve">rõhuasetused </w:t>
      </w:r>
      <w:r w:rsidR="00D6071B">
        <w:rPr>
          <w:spacing w:val="-5"/>
        </w:rPr>
        <w:t>on:</w:t>
      </w:r>
    </w:p>
    <w:p w14:paraId="4319091C" w14:textId="77777777" w:rsidR="00D6071B" w:rsidRDefault="00D6071B" w:rsidP="00D6071B">
      <w:pPr>
        <w:pStyle w:val="Loendilik"/>
        <w:numPr>
          <w:ilvl w:val="0"/>
          <w:numId w:val="18"/>
        </w:numPr>
        <w:tabs>
          <w:tab w:val="left" w:pos="362"/>
        </w:tabs>
        <w:spacing w:before="138"/>
        <w:contextualSpacing w:val="0"/>
        <w:rPr>
          <w:sz w:val="24"/>
        </w:rPr>
      </w:pPr>
      <w:r>
        <w:rPr>
          <w:sz w:val="24"/>
        </w:rPr>
        <w:t>klass</w:t>
      </w:r>
      <w:r>
        <w:rPr>
          <w:spacing w:val="-3"/>
          <w:sz w:val="24"/>
        </w:rPr>
        <w:t xml:space="preserve"> </w:t>
      </w:r>
      <w:r>
        <w:rPr>
          <w:sz w:val="24"/>
        </w:rPr>
        <w:t>KUULAMINE</w:t>
      </w:r>
      <w:r>
        <w:rPr>
          <w:spacing w:val="-1"/>
          <w:sz w:val="24"/>
        </w:rPr>
        <w:t xml:space="preserve"> </w:t>
      </w:r>
      <w:r>
        <w:rPr>
          <w:sz w:val="24"/>
        </w:rPr>
        <w:t>JA</w:t>
      </w:r>
      <w:r>
        <w:rPr>
          <w:spacing w:val="-1"/>
          <w:sz w:val="24"/>
        </w:rPr>
        <w:t xml:space="preserve"> </w:t>
      </w:r>
      <w:r>
        <w:rPr>
          <w:spacing w:val="-2"/>
          <w:sz w:val="24"/>
        </w:rPr>
        <w:t>MÕISTMINE</w:t>
      </w:r>
    </w:p>
    <w:p w14:paraId="4319091D"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Oskab</w:t>
      </w:r>
      <w:r>
        <w:rPr>
          <w:spacing w:val="-1"/>
          <w:sz w:val="24"/>
        </w:rPr>
        <w:t xml:space="preserve"> </w:t>
      </w:r>
      <w:r>
        <w:rPr>
          <w:sz w:val="24"/>
        </w:rPr>
        <w:t>kuulata</w:t>
      </w:r>
      <w:r>
        <w:rPr>
          <w:spacing w:val="-2"/>
          <w:sz w:val="24"/>
        </w:rPr>
        <w:t xml:space="preserve"> </w:t>
      </w:r>
      <w:r>
        <w:rPr>
          <w:sz w:val="24"/>
        </w:rPr>
        <w:t>õpetajat</w:t>
      </w:r>
      <w:r>
        <w:rPr>
          <w:spacing w:val="-1"/>
          <w:sz w:val="24"/>
        </w:rPr>
        <w:t xml:space="preserve"> </w:t>
      </w:r>
      <w:r>
        <w:rPr>
          <w:sz w:val="24"/>
        </w:rPr>
        <w:t>ja</w:t>
      </w:r>
      <w:r>
        <w:rPr>
          <w:spacing w:val="1"/>
          <w:sz w:val="24"/>
        </w:rPr>
        <w:t xml:space="preserve"> </w:t>
      </w:r>
      <w:r>
        <w:rPr>
          <w:sz w:val="24"/>
        </w:rPr>
        <w:t>saab</w:t>
      </w:r>
      <w:r>
        <w:rPr>
          <w:spacing w:val="-1"/>
          <w:sz w:val="24"/>
        </w:rPr>
        <w:t xml:space="preserve"> </w:t>
      </w:r>
      <w:r>
        <w:rPr>
          <w:sz w:val="24"/>
        </w:rPr>
        <w:t>aru</w:t>
      </w:r>
      <w:r>
        <w:rPr>
          <w:spacing w:val="-1"/>
          <w:sz w:val="24"/>
        </w:rPr>
        <w:t xml:space="preserve"> </w:t>
      </w:r>
      <w:r>
        <w:rPr>
          <w:sz w:val="24"/>
        </w:rPr>
        <w:t xml:space="preserve">suulistest </w:t>
      </w:r>
      <w:r>
        <w:rPr>
          <w:spacing w:val="-2"/>
          <w:sz w:val="24"/>
        </w:rPr>
        <w:t>töökäskudest.</w:t>
      </w:r>
    </w:p>
    <w:p w14:paraId="4319091E"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Oskab</w:t>
      </w:r>
      <w:r>
        <w:rPr>
          <w:spacing w:val="-4"/>
          <w:sz w:val="24"/>
        </w:rPr>
        <w:t xml:space="preserve"> </w:t>
      </w:r>
      <w:r>
        <w:rPr>
          <w:sz w:val="24"/>
        </w:rPr>
        <w:t>kuulamisel</w:t>
      </w:r>
      <w:r>
        <w:rPr>
          <w:spacing w:val="-1"/>
          <w:sz w:val="24"/>
        </w:rPr>
        <w:t xml:space="preserve"> </w:t>
      </w:r>
      <w:r>
        <w:rPr>
          <w:sz w:val="24"/>
        </w:rPr>
        <w:t>saadud ülesandeid</w:t>
      </w:r>
      <w:r>
        <w:rPr>
          <w:spacing w:val="-1"/>
          <w:sz w:val="24"/>
        </w:rPr>
        <w:t xml:space="preserve"> </w:t>
      </w:r>
      <w:r>
        <w:rPr>
          <w:sz w:val="24"/>
        </w:rPr>
        <w:t>täita</w:t>
      </w:r>
      <w:r>
        <w:rPr>
          <w:spacing w:val="-3"/>
          <w:sz w:val="24"/>
        </w:rPr>
        <w:t xml:space="preserve"> </w:t>
      </w:r>
      <w:r>
        <w:rPr>
          <w:sz w:val="24"/>
        </w:rPr>
        <w:t>ja</w:t>
      </w:r>
      <w:r>
        <w:rPr>
          <w:spacing w:val="-1"/>
          <w:sz w:val="24"/>
        </w:rPr>
        <w:t xml:space="preserve"> </w:t>
      </w:r>
      <w:r>
        <w:rPr>
          <w:sz w:val="24"/>
        </w:rPr>
        <w:t xml:space="preserve">kaasa </w:t>
      </w:r>
      <w:r>
        <w:rPr>
          <w:spacing w:val="-2"/>
          <w:sz w:val="24"/>
        </w:rPr>
        <w:t>mõtelda.</w:t>
      </w:r>
    </w:p>
    <w:p w14:paraId="4319091F"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Oskab</w:t>
      </w:r>
      <w:r>
        <w:rPr>
          <w:spacing w:val="-1"/>
          <w:sz w:val="24"/>
        </w:rPr>
        <w:t xml:space="preserve"> </w:t>
      </w:r>
      <w:r>
        <w:rPr>
          <w:sz w:val="24"/>
        </w:rPr>
        <w:t>sekkumata</w:t>
      </w:r>
      <w:r>
        <w:rPr>
          <w:spacing w:val="-1"/>
          <w:sz w:val="24"/>
        </w:rPr>
        <w:t xml:space="preserve"> </w:t>
      </w:r>
      <w:r>
        <w:rPr>
          <w:sz w:val="24"/>
        </w:rPr>
        <w:t>kuulata</w:t>
      </w:r>
      <w:r>
        <w:rPr>
          <w:spacing w:val="-1"/>
          <w:sz w:val="24"/>
        </w:rPr>
        <w:t xml:space="preserve"> </w:t>
      </w:r>
      <w:r>
        <w:rPr>
          <w:sz w:val="24"/>
        </w:rPr>
        <w:t>kaasõpilast</w:t>
      </w:r>
      <w:r>
        <w:rPr>
          <w:spacing w:val="-1"/>
          <w:sz w:val="24"/>
        </w:rPr>
        <w:t xml:space="preserve"> </w:t>
      </w:r>
      <w:r>
        <w:rPr>
          <w:sz w:val="24"/>
        </w:rPr>
        <w:t>ja teda</w:t>
      </w:r>
      <w:r>
        <w:rPr>
          <w:spacing w:val="-1"/>
          <w:sz w:val="24"/>
        </w:rPr>
        <w:t xml:space="preserve"> </w:t>
      </w:r>
      <w:r>
        <w:rPr>
          <w:spacing w:val="-2"/>
          <w:sz w:val="24"/>
        </w:rPr>
        <w:t>tunnustada.</w:t>
      </w:r>
    </w:p>
    <w:p w14:paraId="43190920"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Oskab</w:t>
      </w:r>
      <w:r>
        <w:rPr>
          <w:spacing w:val="-1"/>
          <w:sz w:val="24"/>
        </w:rPr>
        <w:t xml:space="preserve"> </w:t>
      </w:r>
      <w:r>
        <w:rPr>
          <w:sz w:val="24"/>
        </w:rPr>
        <w:t>kuulata</w:t>
      </w:r>
      <w:r>
        <w:rPr>
          <w:spacing w:val="-2"/>
          <w:sz w:val="24"/>
        </w:rPr>
        <w:t xml:space="preserve"> </w:t>
      </w:r>
      <w:r>
        <w:rPr>
          <w:sz w:val="24"/>
        </w:rPr>
        <w:t xml:space="preserve">kaaslast ja sobivalt </w:t>
      </w:r>
      <w:r>
        <w:rPr>
          <w:spacing w:val="-2"/>
          <w:sz w:val="24"/>
        </w:rPr>
        <w:t>reageerida.</w:t>
      </w:r>
    </w:p>
    <w:p w14:paraId="43190921"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On</w:t>
      </w:r>
      <w:r>
        <w:rPr>
          <w:spacing w:val="-1"/>
          <w:sz w:val="24"/>
        </w:rPr>
        <w:t xml:space="preserve"> </w:t>
      </w:r>
      <w:r>
        <w:rPr>
          <w:sz w:val="24"/>
        </w:rPr>
        <w:t>viisakas,</w:t>
      </w:r>
      <w:r>
        <w:rPr>
          <w:spacing w:val="-1"/>
          <w:sz w:val="24"/>
        </w:rPr>
        <w:t xml:space="preserve"> </w:t>
      </w:r>
      <w:r>
        <w:rPr>
          <w:sz w:val="24"/>
        </w:rPr>
        <w:t xml:space="preserve">täidab </w:t>
      </w:r>
      <w:r>
        <w:rPr>
          <w:spacing w:val="-2"/>
          <w:sz w:val="24"/>
        </w:rPr>
        <w:t>lubadusi.</w:t>
      </w:r>
    </w:p>
    <w:p w14:paraId="43190922"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Teab,</w:t>
      </w:r>
      <w:r>
        <w:rPr>
          <w:spacing w:val="-3"/>
          <w:sz w:val="24"/>
        </w:rPr>
        <w:t xml:space="preserve"> </w:t>
      </w:r>
      <w:r>
        <w:rPr>
          <w:sz w:val="24"/>
        </w:rPr>
        <w:t>et</w:t>
      </w:r>
      <w:r>
        <w:rPr>
          <w:spacing w:val="-1"/>
          <w:sz w:val="24"/>
        </w:rPr>
        <w:t xml:space="preserve"> </w:t>
      </w:r>
      <w:r>
        <w:rPr>
          <w:sz w:val="24"/>
        </w:rPr>
        <w:t>kedagi</w:t>
      </w:r>
      <w:r>
        <w:rPr>
          <w:spacing w:val="-1"/>
          <w:sz w:val="24"/>
        </w:rPr>
        <w:t xml:space="preserve"> </w:t>
      </w:r>
      <w:r>
        <w:rPr>
          <w:sz w:val="24"/>
        </w:rPr>
        <w:t>ei</w:t>
      </w:r>
      <w:r>
        <w:rPr>
          <w:spacing w:val="-1"/>
          <w:sz w:val="24"/>
        </w:rPr>
        <w:t xml:space="preserve"> </w:t>
      </w:r>
      <w:r>
        <w:rPr>
          <w:sz w:val="24"/>
        </w:rPr>
        <w:t>tohi</w:t>
      </w:r>
      <w:r>
        <w:rPr>
          <w:spacing w:val="-1"/>
          <w:sz w:val="24"/>
        </w:rPr>
        <w:t xml:space="preserve"> </w:t>
      </w:r>
      <w:r>
        <w:rPr>
          <w:sz w:val="24"/>
        </w:rPr>
        <w:t>naeruvääristada,</w:t>
      </w:r>
      <w:r>
        <w:rPr>
          <w:spacing w:val="-1"/>
          <w:sz w:val="24"/>
        </w:rPr>
        <w:t xml:space="preserve"> </w:t>
      </w:r>
      <w:r>
        <w:rPr>
          <w:sz w:val="24"/>
        </w:rPr>
        <w:t>kiusata ega</w:t>
      </w:r>
      <w:r>
        <w:rPr>
          <w:spacing w:val="-1"/>
          <w:sz w:val="24"/>
        </w:rPr>
        <w:t xml:space="preserve"> </w:t>
      </w:r>
      <w:r>
        <w:rPr>
          <w:spacing w:val="-2"/>
          <w:sz w:val="24"/>
        </w:rPr>
        <w:t>narrida.</w:t>
      </w:r>
    </w:p>
    <w:p w14:paraId="43190923"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Peab</w:t>
      </w:r>
      <w:r>
        <w:rPr>
          <w:spacing w:val="-1"/>
          <w:sz w:val="24"/>
        </w:rPr>
        <w:t xml:space="preserve"> </w:t>
      </w:r>
      <w:r>
        <w:rPr>
          <w:sz w:val="24"/>
        </w:rPr>
        <w:t>lugu</w:t>
      </w:r>
      <w:r>
        <w:rPr>
          <w:spacing w:val="-1"/>
          <w:sz w:val="24"/>
        </w:rPr>
        <w:t xml:space="preserve"> </w:t>
      </w:r>
      <w:r>
        <w:rPr>
          <w:sz w:val="24"/>
        </w:rPr>
        <w:t>oma</w:t>
      </w:r>
      <w:r>
        <w:rPr>
          <w:spacing w:val="-2"/>
          <w:sz w:val="24"/>
        </w:rPr>
        <w:t xml:space="preserve"> </w:t>
      </w:r>
      <w:r>
        <w:rPr>
          <w:sz w:val="24"/>
        </w:rPr>
        <w:t>perekonnast,</w:t>
      </w:r>
      <w:r>
        <w:rPr>
          <w:spacing w:val="-1"/>
          <w:sz w:val="24"/>
        </w:rPr>
        <w:t xml:space="preserve"> </w:t>
      </w:r>
      <w:r>
        <w:rPr>
          <w:sz w:val="24"/>
        </w:rPr>
        <w:t>klassist</w:t>
      </w:r>
      <w:r>
        <w:rPr>
          <w:spacing w:val="-1"/>
          <w:sz w:val="24"/>
        </w:rPr>
        <w:t xml:space="preserve"> </w:t>
      </w:r>
      <w:r>
        <w:rPr>
          <w:sz w:val="24"/>
        </w:rPr>
        <w:t>ja</w:t>
      </w:r>
      <w:r>
        <w:rPr>
          <w:spacing w:val="-1"/>
          <w:sz w:val="24"/>
        </w:rPr>
        <w:t xml:space="preserve"> </w:t>
      </w:r>
      <w:r>
        <w:rPr>
          <w:spacing w:val="-2"/>
          <w:sz w:val="24"/>
        </w:rPr>
        <w:t>koolist.</w:t>
      </w:r>
    </w:p>
    <w:p w14:paraId="43190924" w14:textId="77777777" w:rsidR="00D6071B" w:rsidRDefault="00D6071B" w:rsidP="00D6071B">
      <w:pPr>
        <w:pStyle w:val="Kehatekst"/>
        <w:spacing w:before="101"/>
        <w:ind w:left="0"/>
      </w:pPr>
    </w:p>
    <w:p w14:paraId="43190925" w14:textId="77777777" w:rsidR="00D6071B" w:rsidRDefault="00D6071B" w:rsidP="00D6071B">
      <w:pPr>
        <w:pStyle w:val="Loendilik"/>
        <w:numPr>
          <w:ilvl w:val="0"/>
          <w:numId w:val="18"/>
        </w:numPr>
        <w:tabs>
          <w:tab w:val="left" w:pos="362"/>
        </w:tabs>
        <w:contextualSpacing w:val="0"/>
        <w:rPr>
          <w:sz w:val="24"/>
        </w:rPr>
      </w:pPr>
      <w:r>
        <w:rPr>
          <w:sz w:val="24"/>
        </w:rPr>
        <w:t>klass</w:t>
      </w:r>
      <w:r>
        <w:rPr>
          <w:spacing w:val="-2"/>
          <w:sz w:val="24"/>
        </w:rPr>
        <w:t xml:space="preserve"> </w:t>
      </w:r>
      <w:r>
        <w:rPr>
          <w:sz w:val="24"/>
        </w:rPr>
        <w:t>ÕPPIMA</w:t>
      </w:r>
      <w:r>
        <w:rPr>
          <w:spacing w:val="-1"/>
          <w:sz w:val="24"/>
        </w:rPr>
        <w:t xml:space="preserve"> </w:t>
      </w:r>
      <w:r>
        <w:rPr>
          <w:spacing w:val="-2"/>
          <w:sz w:val="24"/>
        </w:rPr>
        <w:t>ÕPPIMINE</w:t>
      </w:r>
    </w:p>
    <w:p w14:paraId="43190926" w14:textId="77777777" w:rsidR="00D6071B" w:rsidRDefault="00D6071B" w:rsidP="00D6071B">
      <w:pPr>
        <w:pStyle w:val="Loendilik"/>
        <w:numPr>
          <w:ilvl w:val="1"/>
          <w:numId w:val="18"/>
        </w:numPr>
        <w:tabs>
          <w:tab w:val="left" w:pos="841"/>
        </w:tabs>
        <w:spacing w:before="140"/>
        <w:ind w:left="841"/>
        <w:contextualSpacing w:val="0"/>
        <w:rPr>
          <w:sz w:val="24"/>
        </w:rPr>
      </w:pPr>
      <w:r>
        <w:rPr>
          <w:sz w:val="24"/>
        </w:rPr>
        <w:t>Tahab</w:t>
      </w:r>
      <w:r>
        <w:rPr>
          <w:spacing w:val="-4"/>
          <w:sz w:val="24"/>
        </w:rPr>
        <w:t xml:space="preserve"> </w:t>
      </w:r>
      <w:r>
        <w:rPr>
          <w:sz w:val="24"/>
        </w:rPr>
        <w:t>õppida,</w:t>
      </w:r>
      <w:r>
        <w:rPr>
          <w:spacing w:val="-1"/>
          <w:sz w:val="24"/>
        </w:rPr>
        <w:t xml:space="preserve"> </w:t>
      </w:r>
      <w:r>
        <w:rPr>
          <w:sz w:val="24"/>
        </w:rPr>
        <w:t>tunneb rõõmu</w:t>
      </w:r>
      <w:r>
        <w:rPr>
          <w:spacing w:val="-2"/>
          <w:sz w:val="24"/>
        </w:rPr>
        <w:t xml:space="preserve"> </w:t>
      </w:r>
      <w:r>
        <w:rPr>
          <w:sz w:val="24"/>
        </w:rPr>
        <w:t>teadasaamisest</w:t>
      </w:r>
      <w:r>
        <w:rPr>
          <w:spacing w:val="-1"/>
          <w:sz w:val="24"/>
        </w:rPr>
        <w:t xml:space="preserve"> </w:t>
      </w:r>
      <w:r>
        <w:rPr>
          <w:sz w:val="24"/>
        </w:rPr>
        <w:t>ja</w:t>
      </w:r>
      <w:r>
        <w:rPr>
          <w:spacing w:val="-2"/>
          <w:sz w:val="24"/>
        </w:rPr>
        <w:t xml:space="preserve"> oskamisest.</w:t>
      </w:r>
    </w:p>
    <w:p w14:paraId="43190927" w14:textId="77777777" w:rsidR="00D6071B" w:rsidRDefault="00D6071B" w:rsidP="00D6071B">
      <w:pPr>
        <w:pStyle w:val="Loendilik"/>
        <w:numPr>
          <w:ilvl w:val="1"/>
          <w:numId w:val="18"/>
        </w:numPr>
        <w:tabs>
          <w:tab w:val="left" w:pos="841"/>
        </w:tabs>
        <w:spacing w:before="137" w:line="360" w:lineRule="auto"/>
        <w:ind w:left="841" w:right="276"/>
        <w:contextualSpacing w:val="0"/>
        <w:rPr>
          <w:sz w:val="24"/>
        </w:rPr>
      </w:pPr>
      <w:r>
        <w:rPr>
          <w:sz w:val="24"/>
        </w:rPr>
        <w:t>Teab,</w:t>
      </w:r>
      <w:r>
        <w:rPr>
          <w:spacing w:val="31"/>
          <w:sz w:val="24"/>
        </w:rPr>
        <w:t xml:space="preserve"> </w:t>
      </w:r>
      <w:r>
        <w:rPr>
          <w:sz w:val="24"/>
        </w:rPr>
        <w:t>et</w:t>
      </w:r>
      <w:r>
        <w:rPr>
          <w:spacing w:val="32"/>
          <w:sz w:val="24"/>
        </w:rPr>
        <w:t xml:space="preserve"> </w:t>
      </w:r>
      <w:r>
        <w:rPr>
          <w:sz w:val="24"/>
        </w:rPr>
        <w:t>õppimine</w:t>
      </w:r>
      <w:r>
        <w:rPr>
          <w:spacing w:val="31"/>
          <w:sz w:val="24"/>
        </w:rPr>
        <w:t xml:space="preserve"> </w:t>
      </w:r>
      <w:r>
        <w:rPr>
          <w:sz w:val="24"/>
        </w:rPr>
        <w:t>on</w:t>
      </w:r>
      <w:r>
        <w:rPr>
          <w:spacing w:val="31"/>
          <w:sz w:val="24"/>
        </w:rPr>
        <w:t xml:space="preserve"> </w:t>
      </w:r>
      <w:r>
        <w:rPr>
          <w:sz w:val="24"/>
        </w:rPr>
        <w:t>protsess,</w:t>
      </w:r>
      <w:r>
        <w:rPr>
          <w:spacing w:val="32"/>
          <w:sz w:val="24"/>
        </w:rPr>
        <w:t xml:space="preserve"> </w:t>
      </w:r>
      <w:r>
        <w:rPr>
          <w:sz w:val="24"/>
        </w:rPr>
        <w:t>uue</w:t>
      </w:r>
      <w:r>
        <w:rPr>
          <w:spacing w:val="33"/>
          <w:sz w:val="24"/>
        </w:rPr>
        <w:t xml:space="preserve"> </w:t>
      </w:r>
      <w:r>
        <w:rPr>
          <w:sz w:val="24"/>
        </w:rPr>
        <w:t>oskuse</w:t>
      </w:r>
      <w:r>
        <w:rPr>
          <w:spacing w:val="31"/>
          <w:sz w:val="24"/>
        </w:rPr>
        <w:t xml:space="preserve"> </w:t>
      </w:r>
      <w:r>
        <w:rPr>
          <w:sz w:val="24"/>
        </w:rPr>
        <w:t>omandamine</w:t>
      </w:r>
      <w:r>
        <w:rPr>
          <w:spacing w:val="30"/>
          <w:sz w:val="24"/>
        </w:rPr>
        <w:t xml:space="preserve"> </w:t>
      </w:r>
      <w:r>
        <w:rPr>
          <w:sz w:val="24"/>
        </w:rPr>
        <w:t>ja</w:t>
      </w:r>
      <w:r>
        <w:rPr>
          <w:spacing w:val="31"/>
          <w:sz w:val="24"/>
        </w:rPr>
        <w:t xml:space="preserve"> </w:t>
      </w:r>
      <w:r>
        <w:rPr>
          <w:sz w:val="24"/>
        </w:rPr>
        <w:t>oskab</w:t>
      </w:r>
      <w:r>
        <w:rPr>
          <w:spacing w:val="31"/>
          <w:sz w:val="24"/>
        </w:rPr>
        <w:t xml:space="preserve"> </w:t>
      </w:r>
      <w:r>
        <w:rPr>
          <w:sz w:val="24"/>
        </w:rPr>
        <w:t>end</w:t>
      </w:r>
      <w:r>
        <w:rPr>
          <w:spacing w:val="31"/>
          <w:sz w:val="24"/>
        </w:rPr>
        <w:t xml:space="preserve"> </w:t>
      </w:r>
      <w:r>
        <w:rPr>
          <w:sz w:val="24"/>
        </w:rPr>
        <w:t xml:space="preserve">häälestada </w:t>
      </w:r>
      <w:r>
        <w:rPr>
          <w:spacing w:val="-2"/>
          <w:sz w:val="24"/>
        </w:rPr>
        <w:t>toimetulemisele.</w:t>
      </w:r>
    </w:p>
    <w:p w14:paraId="43190928" w14:textId="77777777" w:rsidR="00D6071B" w:rsidRDefault="00D6071B" w:rsidP="00D6071B">
      <w:pPr>
        <w:pStyle w:val="Loendilik"/>
        <w:numPr>
          <w:ilvl w:val="1"/>
          <w:numId w:val="18"/>
        </w:numPr>
        <w:tabs>
          <w:tab w:val="left" w:pos="841"/>
        </w:tabs>
        <w:ind w:left="841"/>
        <w:contextualSpacing w:val="0"/>
        <w:rPr>
          <w:sz w:val="24"/>
        </w:rPr>
      </w:pPr>
      <w:r>
        <w:rPr>
          <w:sz w:val="24"/>
        </w:rPr>
        <w:t>Oskab</w:t>
      </w:r>
      <w:r>
        <w:rPr>
          <w:spacing w:val="-1"/>
          <w:sz w:val="24"/>
        </w:rPr>
        <w:t xml:space="preserve"> </w:t>
      </w:r>
      <w:r>
        <w:rPr>
          <w:sz w:val="24"/>
        </w:rPr>
        <w:t>õppida</w:t>
      </w:r>
      <w:r>
        <w:rPr>
          <w:spacing w:val="-1"/>
          <w:sz w:val="24"/>
        </w:rPr>
        <w:t xml:space="preserve"> </w:t>
      </w:r>
      <w:r>
        <w:rPr>
          <w:sz w:val="24"/>
        </w:rPr>
        <w:t>üksi</w:t>
      </w:r>
      <w:r>
        <w:rPr>
          <w:spacing w:val="-1"/>
          <w:sz w:val="24"/>
        </w:rPr>
        <w:t xml:space="preserve"> </w:t>
      </w:r>
      <w:r>
        <w:rPr>
          <w:sz w:val="24"/>
        </w:rPr>
        <w:t>ning</w:t>
      </w:r>
      <w:r>
        <w:rPr>
          <w:spacing w:val="-1"/>
          <w:sz w:val="24"/>
        </w:rPr>
        <w:t xml:space="preserve"> </w:t>
      </w:r>
      <w:r>
        <w:rPr>
          <w:sz w:val="24"/>
        </w:rPr>
        <w:t>koos</w:t>
      </w:r>
      <w:r>
        <w:rPr>
          <w:spacing w:val="-1"/>
          <w:sz w:val="24"/>
        </w:rPr>
        <w:t xml:space="preserve"> </w:t>
      </w:r>
      <w:r>
        <w:rPr>
          <w:sz w:val="24"/>
        </w:rPr>
        <w:t>teistega,</w:t>
      </w:r>
      <w:r>
        <w:rPr>
          <w:spacing w:val="-1"/>
          <w:sz w:val="24"/>
        </w:rPr>
        <w:t xml:space="preserve"> </w:t>
      </w:r>
      <w:r>
        <w:rPr>
          <w:sz w:val="24"/>
        </w:rPr>
        <w:t>paaris</w:t>
      </w:r>
      <w:r>
        <w:rPr>
          <w:spacing w:val="-1"/>
          <w:sz w:val="24"/>
        </w:rPr>
        <w:t xml:space="preserve"> </w:t>
      </w:r>
      <w:r>
        <w:rPr>
          <w:sz w:val="24"/>
        </w:rPr>
        <w:t>ja</w:t>
      </w:r>
      <w:r>
        <w:rPr>
          <w:spacing w:val="1"/>
          <w:sz w:val="24"/>
        </w:rPr>
        <w:t xml:space="preserve"> </w:t>
      </w:r>
      <w:r>
        <w:rPr>
          <w:spacing w:val="-2"/>
          <w:sz w:val="24"/>
        </w:rPr>
        <w:t>rühmas.</w:t>
      </w:r>
    </w:p>
    <w:p w14:paraId="43190929" w14:textId="77777777" w:rsidR="00D6071B" w:rsidRDefault="00D6071B" w:rsidP="00D6071B">
      <w:pPr>
        <w:pStyle w:val="Loendilik"/>
        <w:numPr>
          <w:ilvl w:val="1"/>
          <w:numId w:val="18"/>
        </w:numPr>
        <w:tabs>
          <w:tab w:val="left" w:pos="841"/>
        </w:tabs>
        <w:spacing w:before="139" w:line="360" w:lineRule="auto"/>
        <w:ind w:left="841" w:right="277"/>
        <w:contextualSpacing w:val="0"/>
        <w:rPr>
          <w:sz w:val="24"/>
        </w:rPr>
      </w:pPr>
      <w:r>
        <w:rPr>
          <w:sz w:val="24"/>
        </w:rPr>
        <w:t>Oskab õpetaja juhendamisel ülesandeid täita, neid iseseisvalt lõpetada ja vajadusel õpikust abi otsida.</w:t>
      </w:r>
    </w:p>
    <w:p w14:paraId="4319092A" w14:textId="77777777" w:rsidR="00D6071B" w:rsidRDefault="00D6071B" w:rsidP="00D6071B">
      <w:pPr>
        <w:pStyle w:val="Loendilik"/>
        <w:numPr>
          <w:ilvl w:val="1"/>
          <w:numId w:val="18"/>
        </w:numPr>
        <w:tabs>
          <w:tab w:val="left" w:pos="841"/>
        </w:tabs>
        <w:ind w:left="841"/>
        <w:contextualSpacing w:val="0"/>
        <w:rPr>
          <w:sz w:val="24"/>
        </w:rPr>
      </w:pPr>
      <w:r>
        <w:rPr>
          <w:sz w:val="24"/>
        </w:rPr>
        <w:t>Tunneb</w:t>
      </w:r>
      <w:r>
        <w:rPr>
          <w:spacing w:val="-2"/>
          <w:sz w:val="24"/>
        </w:rPr>
        <w:t xml:space="preserve"> </w:t>
      </w:r>
      <w:r>
        <w:rPr>
          <w:sz w:val="24"/>
        </w:rPr>
        <w:t>oma</w:t>
      </w:r>
      <w:r>
        <w:rPr>
          <w:spacing w:val="-1"/>
          <w:sz w:val="24"/>
        </w:rPr>
        <w:t xml:space="preserve"> </w:t>
      </w:r>
      <w:r>
        <w:rPr>
          <w:sz w:val="24"/>
        </w:rPr>
        <w:t>igapäevaseid</w:t>
      </w:r>
      <w:r>
        <w:rPr>
          <w:spacing w:val="-1"/>
          <w:sz w:val="24"/>
        </w:rPr>
        <w:t xml:space="preserve"> </w:t>
      </w:r>
      <w:r>
        <w:rPr>
          <w:sz w:val="24"/>
        </w:rPr>
        <w:t>töövahendeid,</w:t>
      </w:r>
      <w:r>
        <w:rPr>
          <w:spacing w:val="1"/>
          <w:sz w:val="24"/>
        </w:rPr>
        <w:t xml:space="preserve"> </w:t>
      </w:r>
      <w:r>
        <w:rPr>
          <w:sz w:val="24"/>
        </w:rPr>
        <w:t>oskab</w:t>
      </w:r>
      <w:r>
        <w:rPr>
          <w:spacing w:val="-1"/>
          <w:sz w:val="24"/>
        </w:rPr>
        <w:t xml:space="preserve"> </w:t>
      </w:r>
      <w:r>
        <w:rPr>
          <w:sz w:val="24"/>
        </w:rPr>
        <w:t>neid</w:t>
      </w:r>
      <w:r>
        <w:rPr>
          <w:spacing w:val="-1"/>
          <w:sz w:val="24"/>
        </w:rPr>
        <w:t xml:space="preserve"> </w:t>
      </w:r>
      <w:r>
        <w:rPr>
          <w:sz w:val="24"/>
        </w:rPr>
        <w:t>korras</w:t>
      </w:r>
      <w:r>
        <w:rPr>
          <w:spacing w:val="-1"/>
          <w:sz w:val="24"/>
        </w:rPr>
        <w:t xml:space="preserve"> </w:t>
      </w:r>
      <w:r>
        <w:rPr>
          <w:spacing w:val="-2"/>
          <w:sz w:val="24"/>
        </w:rPr>
        <w:t>hoida.</w:t>
      </w:r>
    </w:p>
    <w:p w14:paraId="4319092B"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Oskab</w:t>
      </w:r>
      <w:r>
        <w:rPr>
          <w:spacing w:val="-1"/>
          <w:sz w:val="24"/>
        </w:rPr>
        <w:t xml:space="preserve"> </w:t>
      </w:r>
      <w:r>
        <w:rPr>
          <w:sz w:val="24"/>
        </w:rPr>
        <w:t>nõuetekohaselt</w:t>
      </w:r>
      <w:r>
        <w:rPr>
          <w:spacing w:val="-1"/>
          <w:sz w:val="24"/>
        </w:rPr>
        <w:t xml:space="preserve"> </w:t>
      </w:r>
      <w:r>
        <w:rPr>
          <w:sz w:val="24"/>
        </w:rPr>
        <w:t>oma</w:t>
      </w:r>
      <w:r>
        <w:rPr>
          <w:spacing w:val="-1"/>
          <w:sz w:val="24"/>
        </w:rPr>
        <w:t xml:space="preserve"> </w:t>
      </w:r>
      <w:r>
        <w:rPr>
          <w:sz w:val="24"/>
        </w:rPr>
        <w:t>töid</w:t>
      </w:r>
      <w:r>
        <w:rPr>
          <w:spacing w:val="-1"/>
          <w:sz w:val="24"/>
        </w:rPr>
        <w:t xml:space="preserve"> </w:t>
      </w:r>
      <w:r>
        <w:rPr>
          <w:sz w:val="24"/>
        </w:rPr>
        <w:t>suuliselt</w:t>
      </w:r>
      <w:r>
        <w:rPr>
          <w:spacing w:val="-2"/>
          <w:sz w:val="24"/>
        </w:rPr>
        <w:t xml:space="preserve"> </w:t>
      </w:r>
      <w:r>
        <w:rPr>
          <w:sz w:val="24"/>
        </w:rPr>
        <w:t>ja</w:t>
      </w:r>
      <w:r>
        <w:rPr>
          <w:spacing w:val="-1"/>
          <w:sz w:val="24"/>
        </w:rPr>
        <w:t xml:space="preserve"> </w:t>
      </w:r>
      <w:r>
        <w:rPr>
          <w:sz w:val="24"/>
        </w:rPr>
        <w:t>kirjalikult</w:t>
      </w:r>
      <w:r>
        <w:rPr>
          <w:spacing w:val="-1"/>
          <w:sz w:val="24"/>
        </w:rPr>
        <w:t xml:space="preserve"> </w:t>
      </w:r>
      <w:r>
        <w:rPr>
          <w:spacing w:val="-2"/>
          <w:sz w:val="24"/>
        </w:rPr>
        <w:t>vormistada.</w:t>
      </w:r>
    </w:p>
    <w:p w14:paraId="4319092C"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Oskab</w:t>
      </w:r>
      <w:r>
        <w:rPr>
          <w:spacing w:val="-4"/>
          <w:sz w:val="24"/>
        </w:rPr>
        <w:t xml:space="preserve"> </w:t>
      </w:r>
      <w:r>
        <w:rPr>
          <w:sz w:val="24"/>
        </w:rPr>
        <w:t>eakohaselt</w:t>
      </w:r>
      <w:r>
        <w:rPr>
          <w:spacing w:val="-1"/>
          <w:sz w:val="24"/>
        </w:rPr>
        <w:t xml:space="preserve"> </w:t>
      </w:r>
      <w:r>
        <w:rPr>
          <w:sz w:val="24"/>
        </w:rPr>
        <w:t>oma</w:t>
      </w:r>
      <w:r>
        <w:rPr>
          <w:spacing w:val="-1"/>
          <w:sz w:val="24"/>
        </w:rPr>
        <w:t xml:space="preserve"> </w:t>
      </w:r>
      <w:r>
        <w:rPr>
          <w:sz w:val="24"/>
        </w:rPr>
        <w:t>(õppe)tegevusi</w:t>
      </w:r>
      <w:r>
        <w:rPr>
          <w:spacing w:val="-2"/>
          <w:sz w:val="24"/>
        </w:rPr>
        <w:t xml:space="preserve"> </w:t>
      </w:r>
      <w:r>
        <w:rPr>
          <w:sz w:val="24"/>
        </w:rPr>
        <w:t>eesmärgistada</w:t>
      </w:r>
      <w:r>
        <w:rPr>
          <w:spacing w:val="-2"/>
          <w:sz w:val="24"/>
        </w:rPr>
        <w:t xml:space="preserve"> </w:t>
      </w:r>
      <w:r>
        <w:rPr>
          <w:sz w:val="24"/>
        </w:rPr>
        <w:t>ja</w:t>
      </w:r>
      <w:r>
        <w:rPr>
          <w:spacing w:val="-1"/>
          <w:sz w:val="24"/>
        </w:rPr>
        <w:t xml:space="preserve"> </w:t>
      </w:r>
      <w:r>
        <w:rPr>
          <w:sz w:val="24"/>
        </w:rPr>
        <w:t>aega</w:t>
      </w:r>
      <w:r>
        <w:rPr>
          <w:spacing w:val="-2"/>
          <w:sz w:val="24"/>
        </w:rPr>
        <w:t xml:space="preserve"> planeerida.</w:t>
      </w:r>
    </w:p>
    <w:p w14:paraId="4319092D"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Teab,</w:t>
      </w:r>
      <w:r>
        <w:rPr>
          <w:spacing w:val="-1"/>
          <w:sz w:val="24"/>
        </w:rPr>
        <w:t xml:space="preserve"> </w:t>
      </w:r>
      <w:r>
        <w:rPr>
          <w:sz w:val="24"/>
        </w:rPr>
        <w:t>kelle</w:t>
      </w:r>
      <w:r>
        <w:rPr>
          <w:spacing w:val="-2"/>
          <w:sz w:val="24"/>
        </w:rPr>
        <w:t xml:space="preserve"> </w:t>
      </w:r>
      <w:r>
        <w:rPr>
          <w:sz w:val="24"/>
        </w:rPr>
        <w:t>poole erinevate probleemidega</w:t>
      </w:r>
      <w:r>
        <w:rPr>
          <w:spacing w:val="-2"/>
          <w:sz w:val="24"/>
        </w:rPr>
        <w:t xml:space="preserve"> </w:t>
      </w:r>
      <w:r>
        <w:rPr>
          <w:sz w:val="24"/>
        </w:rPr>
        <w:t>pöörduda,</w:t>
      </w:r>
      <w:r>
        <w:rPr>
          <w:spacing w:val="-1"/>
          <w:sz w:val="24"/>
        </w:rPr>
        <w:t xml:space="preserve"> </w:t>
      </w:r>
      <w:r>
        <w:rPr>
          <w:sz w:val="24"/>
        </w:rPr>
        <w:t>ning on</w:t>
      </w:r>
      <w:r>
        <w:rPr>
          <w:spacing w:val="-1"/>
          <w:sz w:val="24"/>
        </w:rPr>
        <w:t xml:space="preserve"> </w:t>
      </w:r>
      <w:r>
        <w:rPr>
          <w:sz w:val="24"/>
        </w:rPr>
        <w:t>valmis</w:t>
      </w:r>
      <w:r>
        <w:rPr>
          <w:spacing w:val="-1"/>
          <w:sz w:val="24"/>
        </w:rPr>
        <w:t xml:space="preserve"> </w:t>
      </w:r>
      <w:r>
        <w:rPr>
          <w:sz w:val="24"/>
        </w:rPr>
        <w:t>seda</w:t>
      </w:r>
      <w:r>
        <w:rPr>
          <w:spacing w:val="-2"/>
          <w:sz w:val="24"/>
        </w:rPr>
        <w:t xml:space="preserve"> tegema.</w:t>
      </w:r>
    </w:p>
    <w:p w14:paraId="4319092E" w14:textId="77777777" w:rsidR="00D6071B" w:rsidRDefault="00D6071B" w:rsidP="00D6071B">
      <w:pPr>
        <w:pStyle w:val="Kehatekst"/>
        <w:spacing w:before="103"/>
        <w:ind w:left="0"/>
      </w:pPr>
    </w:p>
    <w:p w14:paraId="4319092F" w14:textId="77777777" w:rsidR="00D6071B" w:rsidRDefault="00D6071B" w:rsidP="00D6071B">
      <w:pPr>
        <w:pStyle w:val="Loendilik"/>
        <w:numPr>
          <w:ilvl w:val="0"/>
          <w:numId w:val="18"/>
        </w:numPr>
        <w:tabs>
          <w:tab w:val="left" w:pos="362"/>
        </w:tabs>
        <w:contextualSpacing w:val="0"/>
        <w:rPr>
          <w:sz w:val="24"/>
        </w:rPr>
      </w:pPr>
      <w:r>
        <w:rPr>
          <w:sz w:val="24"/>
        </w:rPr>
        <w:t>klass</w:t>
      </w:r>
      <w:r>
        <w:rPr>
          <w:spacing w:val="-2"/>
          <w:sz w:val="24"/>
        </w:rPr>
        <w:t xml:space="preserve"> </w:t>
      </w:r>
      <w:r>
        <w:rPr>
          <w:sz w:val="24"/>
        </w:rPr>
        <w:t>LUGEMINE</w:t>
      </w:r>
      <w:r>
        <w:rPr>
          <w:spacing w:val="-2"/>
          <w:sz w:val="24"/>
        </w:rPr>
        <w:t xml:space="preserve"> </w:t>
      </w:r>
      <w:r>
        <w:rPr>
          <w:sz w:val="24"/>
        </w:rPr>
        <w:t xml:space="preserve">JA </w:t>
      </w:r>
      <w:r>
        <w:rPr>
          <w:spacing w:val="-2"/>
          <w:sz w:val="24"/>
        </w:rPr>
        <w:t>MÕISTMINE</w:t>
      </w:r>
    </w:p>
    <w:p w14:paraId="43190930" w14:textId="77777777" w:rsidR="00D6071B" w:rsidRDefault="00D6071B" w:rsidP="00D6071B">
      <w:pPr>
        <w:pStyle w:val="Loendilik"/>
        <w:numPr>
          <w:ilvl w:val="1"/>
          <w:numId w:val="18"/>
        </w:numPr>
        <w:tabs>
          <w:tab w:val="left" w:pos="841"/>
        </w:tabs>
        <w:spacing w:before="137"/>
        <w:ind w:left="841"/>
        <w:contextualSpacing w:val="0"/>
        <w:jc w:val="both"/>
        <w:rPr>
          <w:sz w:val="24"/>
        </w:rPr>
      </w:pPr>
      <w:r>
        <w:rPr>
          <w:sz w:val="24"/>
        </w:rPr>
        <w:t>Oskab</w:t>
      </w:r>
      <w:r>
        <w:rPr>
          <w:spacing w:val="-1"/>
          <w:sz w:val="24"/>
        </w:rPr>
        <w:t xml:space="preserve"> </w:t>
      </w:r>
      <w:r>
        <w:rPr>
          <w:sz w:val="24"/>
        </w:rPr>
        <w:t>ladusalt</w:t>
      </w:r>
      <w:r>
        <w:rPr>
          <w:spacing w:val="-1"/>
          <w:sz w:val="24"/>
        </w:rPr>
        <w:t xml:space="preserve"> </w:t>
      </w:r>
      <w:r>
        <w:rPr>
          <w:sz w:val="24"/>
        </w:rPr>
        <w:t>lugeda</w:t>
      </w:r>
      <w:r>
        <w:rPr>
          <w:spacing w:val="-3"/>
          <w:sz w:val="24"/>
        </w:rPr>
        <w:t xml:space="preserve"> </w:t>
      </w:r>
      <w:r>
        <w:rPr>
          <w:sz w:val="24"/>
        </w:rPr>
        <w:t>nii</w:t>
      </w:r>
      <w:r>
        <w:rPr>
          <w:spacing w:val="1"/>
          <w:sz w:val="24"/>
        </w:rPr>
        <w:t xml:space="preserve"> </w:t>
      </w:r>
      <w:r>
        <w:rPr>
          <w:sz w:val="24"/>
        </w:rPr>
        <w:t>omaette</w:t>
      </w:r>
      <w:r>
        <w:rPr>
          <w:spacing w:val="-1"/>
          <w:sz w:val="24"/>
        </w:rPr>
        <w:t xml:space="preserve"> </w:t>
      </w:r>
      <w:r>
        <w:rPr>
          <w:sz w:val="24"/>
        </w:rPr>
        <w:t>kui</w:t>
      </w:r>
      <w:r>
        <w:rPr>
          <w:spacing w:val="-1"/>
          <w:sz w:val="24"/>
        </w:rPr>
        <w:t xml:space="preserve"> </w:t>
      </w:r>
      <w:r>
        <w:rPr>
          <w:spacing w:val="-2"/>
          <w:sz w:val="24"/>
        </w:rPr>
        <w:t>häälega.</w:t>
      </w:r>
    </w:p>
    <w:p w14:paraId="43190931" w14:textId="77777777" w:rsidR="00D6071B" w:rsidRDefault="00D6071B" w:rsidP="00D6071B">
      <w:pPr>
        <w:pStyle w:val="Loendilik"/>
        <w:numPr>
          <w:ilvl w:val="1"/>
          <w:numId w:val="18"/>
        </w:numPr>
        <w:tabs>
          <w:tab w:val="left" w:pos="841"/>
        </w:tabs>
        <w:spacing w:before="139" w:line="360" w:lineRule="auto"/>
        <w:ind w:left="841" w:right="276"/>
        <w:contextualSpacing w:val="0"/>
        <w:jc w:val="both"/>
        <w:rPr>
          <w:sz w:val="24"/>
        </w:rPr>
      </w:pPr>
      <w:r>
        <w:rPr>
          <w:sz w:val="24"/>
        </w:rPr>
        <w:t>Suudab tekstidest leida ja mõista seal sisalduvat teavet (sealhulgas andmeid, termineid,</w:t>
      </w:r>
      <w:r>
        <w:rPr>
          <w:spacing w:val="-6"/>
          <w:sz w:val="24"/>
        </w:rPr>
        <w:t xml:space="preserve"> </w:t>
      </w:r>
      <w:r>
        <w:rPr>
          <w:sz w:val="24"/>
        </w:rPr>
        <w:t>tegelasi,</w:t>
      </w:r>
      <w:r>
        <w:rPr>
          <w:spacing w:val="-7"/>
          <w:sz w:val="24"/>
        </w:rPr>
        <w:t xml:space="preserve"> </w:t>
      </w:r>
      <w:r>
        <w:rPr>
          <w:sz w:val="24"/>
        </w:rPr>
        <w:t>tegevusi,</w:t>
      </w:r>
      <w:r>
        <w:rPr>
          <w:spacing w:val="-6"/>
          <w:sz w:val="24"/>
        </w:rPr>
        <w:t xml:space="preserve"> </w:t>
      </w:r>
      <w:r>
        <w:rPr>
          <w:sz w:val="24"/>
        </w:rPr>
        <w:t>sündmusi</w:t>
      </w:r>
      <w:r>
        <w:rPr>
          <w:spacing w:val="-6"/>
          <w:sz w:val="24"/>
        </w:rPr>
        <w:t xml:space="preserve"> </w:t>
      </w:r>
      <w:r>
        <w:rPr>
          <w:sz w:val="24"/>
        </w:rPr>
        <w:t>ning</w:t>
      </w:r>
      <w:r>
        <w:rPr>
          <w:spacing w:val="-8"/>
          <w:sz w:val="24"/>
        </w:rPr>
        <w:t xml:space="preserve"> </w:t>
      </w:r>
      <w:r>
        <w:rPr>
          <w:sz w:val="24"/>
        </w:rPr>
        <w:t>nende</w:t>
      </w:r>
      <w:r>
        <w:rPr>
          <w:spacing w:val="-8"/>
          <w:sz w:val="24"/>
        </w:rPr>
        <w:t xml:space="preserve"> </w:t>
      </w:r>
      <w:r>
        <w:rPr>
          <w:sz w:val="24"/>
        </w:rPr>
        <w:t>aega</w:t>
      </w:r>
      <w:r>
        <w:rPr>
          <w:spacing w:val="-8"/>
          <w:sz w:val="24"/>
        </w:rPr>
        <w:t xml:space="preserve"> </w:t>
      </w:r>
      <w:r>
        <w:rPr>
          <w:sz w:val="24"/>
        </w:rPr>
        <w:t>ja</w:t>
      </w:r>
      <w:r>
        <w:rPr>
          <w:spacing w:val="-7"/>
          <w:sz w:val="24"/>
        </w:rPr>
        <w:t xml:space="preserve"> </w:t>
      </w:r>
      <w:r>
        <w:rPr>
          <w:sz w:val="24"/>
        </w:rPr>
        <w:t>kohta)</w:t>
      </w:r>
      <w:r>
        <w:rPr>
          <w:spacing w:val="-8"/>
          <w:sz w:val="24"/>
        </w:rPr>
        <w:t xml:space="preserve"> </w:t>
      </w:r>
      <w:r>
        <w:rPr>
          <w:sz w:val="24"/>
        </w:rPr>
        <w:t>ning</w:t>
      </w:r>
      <w:r>
        <w:rPr>
          <w:spacing w:val="-6"/>
          <w:sz w:val="24"/>
        </w:rPr>
        <w:t xml:space="preserve"> </w:t>
      </w:r>
      <w:r>
        <w:rPr>
          <w:sz w:val="24"/>
        </w:rPr>
        <w:t>seda</w:t>
      </w:r>
      <w:r>
        <w:rPr>
          <w:spacing w:val="-8"/>
          <w:sz w:val="24"/>
        </w:rPr>
        <w:t xml:space="preserve"> </w:t>
      </w:r>
      <w:r>
        <w:rPr>
          <w:sz w:val="24"/>
        </w:rPr>
        <w:t>suuliselt ja kirjalikult esitada.</w:t>
      </w:r>
    </w:p>
    <w:p w14:paraId="43190932" w14:textId="77777777" w:rsidR="00D6071B" w:rsidRDefault="00D6071B" w:rsidP="00D6071B">
      <w:pPr>
        <w:pStyle w:val="Loendilik"/>
        <w:numPr>
          <w:ilvl w:val="1"/>
          <w:numId w:val="18"/>
        </w:numPr>
        <w:tabs>
          <w:tab w:val="left" w:pos="841"/>
        </w:tabs>
        <w:spacing w:line="275" w:lineRule="exact"/>
        <w:ind w:left="841"/>
        <w:contextualSpacing w:val="0"/>
        <w:jc w:val="both"/>
        <w:rPr>
          <w:sz w:val="24"/>
        </w:rPr>
      </w:pPr>
      <w:r>
        <w:rPr>
          <w:sz w:val="24"/>
        </w:rPr>
        <w:t>Oskab</w:t>
      </w:r>
      <w:r>
        <w:rPr>
          <w:spacing w:val="-3"/>
          <w:sz w:val="24"/>
        </w:rPr>
        <w:t xml:space="preserve"> </w:t>
      </w:r>
      <w:r>
        <w:rPr>
          <w:sz w:val="24"/>
        </w:rPr>
        <w:t>moodustada</w:t>
      </w:r>
      <w:r>
        <w:rPr>
          <w:spacing w:val="-2"/>
          <w:sz w:val="24"/>
        </w:rPr>
        <w:t xml:space="preserve"> </w:t>
      </w:r>
      <w:r>
        <w:rPr>
          <w:sz w:val="24"/>
        </w:rPr>
        <w:t>küsimusi</w:t>
      </w:r>
      <w:r>
        <w:rPr>
          <w:spacing w:val="-1"/>
          <w:sz w:val="24"/>
        </w:rPr>
        <w:t xml:space="preserve"> </w:t>
      </w:r>
      <w:r>
        <w:rPr>
          <w:sz w:val="24"/>
        </w:rPr>
        <w:t>ja vastata</w:t>
      </w:r>
      <w:r>
        <w:rPr>
          <w:spacing w:val="-1"/>
          <w:sz w:val="24"/>
        </w:rPr>
        <w:t xml:space="preserve"> </w:t>
      </w:r>
      <w:r>
        <w:rPr>
          <w:sz w:val="24"/>
        </w:rPr>
        <w:t>teksti</w:t>
      </w:r>
      <w:r>
        <w:rPr>
          <w:spacing w:val="-1"/>
          <w:sz w:val="24"/>
        </w:rPr>
        <w:t xml:space="preserve"> </w:t>
      </w:r>
      <w:r>
        <w:rPr>
          <w:sz w:val="24"/>
        </w:rPr>
        <w:t xml:space="preserve">põhjal koostatud </w:t>
      </w:r>
      <w:r>
        <w:rPr>
          <w:spacing w:val="-2"/>
          <w:sz w:val="24"/>
        </w:rPr>
        <w:t>küsimustele.</w:t>
      </w:r>
    </w:p>
    <w:p w14:paraId="43190933" w14:textId="77777777" w:rsidR="00D6071B" w:rsidRDefault="00D6071B" w:rsidP="00D6071B">
      <w:pPr>
        <w:pStyle w:val="Loendilik"/>
        <w:numPr>
          <w:ilvl w:val="1"/>
          <w:numId w:val="18"/>
        </w:numPr>
        <w:tabs>
          <w:tab w:val="left" w:pos="841"/>
        </w:tabs>
        <w:spacing w:before="137"/>
        <w:ind w:left="841"/>
        <w:contextualSpacing w:val="0"/>
        <w:jc w:val="both"/>
        <w:rPr>
          <w:sz w:val="24"/>
        </w:rPr>
      </w:pPr>
      <w:r>
        <w:rPr>
          <w:sz w:val="24"/>
        </w:rPr>
        <w:t>Oskab</w:t>
      </w:r>
      <w:r>
        <w:rPr>
          <w:spacing w:val="-1"/>
          <w:sz w:val="24"/>
        </w:rPr>
        <w:t xml:space="preserve"> </w:t>
      </w:r>
      <w:r>
        <w:rPr>
          <w:sz w:val="24"/>
        </w:rPr>
        <w:t>teksti luua</w:t>
      </w:r>
      <w:r>
        <w:rPr>
          <w:spacing w:val="-1"/>
          <w:sz w:val="24"/>
        </w:rPr>
        <w:t xml:space="preserve"> </w:t>
      </w:r>
      <w:r>
        <w:rPr>
          <w:sz w:val="24"/>
        </w:rPr>
        <w:t>ja</w:t>
      </w:r>
      <w:r>
        <w:rPr>
          <w:spacing w:val="-1"/>
          <w:sz w:val="24"/>
        </w:rPr>
        <w:t xml:space="preserve"> </w:t>
      </w:r>
      <w:r>
        <w:rPr>
          <w:spacing w:val="-2"/>
          <w:sz w:val="24"/>
        </w:rPr>
        <w:t>jutustada.</w:t>
      </w:r>
    </w:p>
    <w:p w14:paraId="43190934"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Mõistab</w:t>
      </w:r>
      <w:r>
        <w:rPr>
          <w:spacing w:val="-4"/>
          <w:sz w:val="24"/>
        </w:rPr>
        <w:t xml:space="preserve"> </w:t>
      </w:r>
      <w:r>
        <w:rPr>
          <w:sz w:val="24"/>
        </w:rPr>
        <w:t>tööjuhendeid</w:t>
      </w:r>
      <w:r>
        <w:rPr>
          <w:spacing w:val="-1"/>
          <w:sz w:val="24"/>
        </w:rPr>
        <w:t xml:space="preserve"> </w:t>
      </w:r>
      <w:r>
        <w:rPr>
          <w:sz w:val="24"/>
        </w:rPr>
        <w:t>ja</w:t>
      </w:r>
      <w:r>
        <w:rPr>
          <w:spacing w:val="-2"/>
          <w:sz w:val="24"/>
        </w:rPr>
        <w:t xml:space="preserve"> </w:t>
      </w:r>
      <w:r>
        <w:rPr>
          <w:sz w:val="24"/>
        </w:rPr>
        <w:t>oskab</w:t>
      </w:r>
      <w:r>
        <w:rPr>
          <w:spacing w:val="-1"/>
          <w:sz w:val="24"/>
        </w:rPr>
        <w:t xml:space="preserve"> </w:t>
      </w:r>
      <w:r>
        <w:rPr>
          <w:sz w:val="24"/>
        </w:rPr>
        <w:t>iseseisvalt</w:t>
      </w:r>
      <w:r>
        <w:rPr>
          <w:spacing w:val="-1"/>
          <w:sz w:val="24"/>
        </w:rPr>
        <w:t xml:space="preserve"> </w:t>
      </w:r>
      <w:r>
        <w:rPr>
          <w:sz w:val="24"/>
        </w:rPr>
        <w:t>toimida</w:t>
      </w:r>
      <w:r>
        <w:rPr>
          <w:spacing w:val="-1"/>
          <w:sz w:val="24"/>
        </w:rPr>
        <w:t xml:space="preserve"> </w:t>
      </w:r>
      <w:r>
        <w:rPr>
          <w:sz w:val="24"/>
        </w:rPr>
        <w:t>vastavalt</w:t>
      </w:r>
      <w:r>
        <w:rPr>
          <w:spacing w:val="-1"/>
          <w:sz w:val="24"/>
        </w:rPr>
        <w:t xml:space="preserve"> </w:t>
      </w:r>
      <w:r>
        <w:rPr>
          <w:spacing w:val="-2"/>
          <w:sz w:val="24"/>
        </w:rPr>
        <w:t>nendele.</w:t>
      </w:r>
    </w:p>
    <w:p w14:paraId="43190935" w14:textId="77777777" w:rsidR="00D6071B" w:rsidRDefault="00D6071B" w:rsidP="00D6071B">
      <w:pPr>
        <w:pStyle w:val="Loendilik"/>
        <w:numPr>
          <w:ilvl w:val="1"/>
          <w:numId w:val="18"/>
        </w:numPr>
        <w:tabs>
          <w:tab w:val="left" w:pos="841"/>
        </w:tabs>
        <w:spacing w:before="137" w:line="360" w:lineRule="auto"/>
        <w:ind w:left="841" w:right="278"/>
        <w:contextualSpacing w:val="0"/>
        <w:rPr>
          <w:sz w:val="24"/>
        </w:rPr>
      </w:pPr>
      <w:r>
        <w:rPr>
          <w:sz w:val="24"/>
        </w:rPr>
        <w:t>Oskab</w:t>
      </w:r>
      <w:r>
        <w:rPr>
          <w:spacing w:val="40"/>
          <w:sz w:val="24"/>
        </w:rPr>
        <w:t xml:space="preserve"> </w:t>
      </w:r>
      <w:r>
        <w:rPr>
          <w:sz w:val="24"/>
        </w:rPr>
        <w:t>kasutada</w:t>
      </w:r>
      <w:r>
        <w:rPr>
          <w:spacing w:val="40"/>
          <w:sz w:val="24"/>
        </w:rPr>
        <w:t xml:space="preserve"> </w:t>
      </w:r>
      <w:r>
        <w:rPr>
          <w:sz w:val="24"/>
        </w:rPr>
        <w:t>lihtsamaid</w:t>
      </w:r>
      <w:r>
        <w:rPr>
          <w:spacing w:val="40"/>
          <w:sz w:val="24"/>
        </w:rPr>
        <w:t xml:space="preserve"> </w:t>
      </w:r>
      <w:r>
        <w:rPr>
          <w:sz w:val="24"/>
        </w:rPr>
        <w:t>arvutiprogramme</w:t>
      </w:r>
      <w:r>
        <w:rPr>
          <w:spacing w:val="40"/>
          <w:sz w:val="24"/>
        </w:rPr>
        <w:t xml:space="preserve"> </w:t>
      </w:r>
      <w:r>
        <w:rPr>
          <w:sz w:val="24"/>
        </w:rPr>
        <w:t>ning</w:t>
      </w:r>
      <w:r>
        <w:rPr>
          <w:spacing w:val="40"/>
          <w:sz w:val="24"/>
        </w:rPr>
        <w:t xml:space="preserve"> </w:t>
      </w:r>
      <w:r>
        <w:rPr>
          <w:sz w:val="24"/>
        </w:rPr>
        <w:t>kodus</w:t>
      </w:r>
      <w:r>
        <w:rPr>
          <w:spacing w:val="40"/>
          <w:sz w:val="24"/>
        </w:rPr>
        <w:t xml:space="preserve"> </w:t>
      </w:r>
      <w:r>
        <w:rPr>
          <w:sz w:val="24"/>
        </w:rPr>
        <w:t>ja</w:t>
      </w:r>
      <w:r>
        <w:rPr>
          <w:spacing w:val="40"/>
          <w:sz w:val="24"/>
        </w:rPr>
        <w:t xml:space="preserve"> </w:t>
      </w:r>
      <w:r>
        <w:rPr>
          <w:sz w:val="24"/>
        </w:rPr>
        <w:t>koolis</w:t>
      </w:r>
      <w:r>
        <w:rPr>
          <w:spacing w:val="40"/>
          <w:sz w:val="24"/>
        </w:rPr>
        <w:t xml:space="preserve"> </w:t>
      </w:r>
      <w:r>
        <w:rPr>
          <w:sz w:val="24"/>
        </w:rPr>
        <w:t>kasutatavaid tehnilisi seadmeid.</w:t>
      </w:r>
    </w:p>
    <w:p w14:paraId="43190936" w14:textId="77777777" w:rsidR="00D6071B" w:rsidRDefault="00D6071B" w:rsidP="00D6071B">
      <w:pPr>
        <w:pStyle w:val="Loendilik"/>
        <w:numPr>
          <w:ilvl w:val="1"/>
          <w:numId w:val="18"/>
        </w:numPr>
        <w:tabs>
          <w:tab w:val="left" w:pos="841"/>
        </w:tabs>
        <w:ind w:left="841"/>
        <w:contextualSpacing w:val="0"/>
        <w:rPr>
          <w:sz w:val="24"/>
        </w:rPr>
      </w:pPr>
      <w:r>
        <w:rPr>
          <w:sz w:val="24"/>
        </w:rPr>
        <w:t>Tahab</w:t>
      </w:r>
      <w:r>
        <w:rPr>
          <w:spacing w:val="-1"/>
          <w:sz w:val="24"/>
        </w:rPr>
        <w:t xml:space="preserve"> </w:t>
      </w:r>
      <w:r>
        <w:rPr>
          <w:sz w:val="24"/>
        </w:rPr>
        <w:t>lugeda</w:t>
      </w:r>
      <w:r>
        <w:rPr>
          <w:spacing w:val="-2"/>
          <w:sz w:val="24"/>
        </w:rPr>
        <w:t xml:space="preserve"> </w:t>
      </w:r>
      <w:r>
        <w:rPr>
          <w:sz w:val="24"/>
        </w:rPr>
        <w:t>ja</w:t>
      </w:r>
      <w:r>
        <w:rPr>
          <w:spacing w:val="-2"/>
          <w:sz w:val="24"/>
        </w:rPr>
        <w:t xml:space="preserve"> </w:t>
      </w:r>
      <w:r>
        <w:rPr>
          <w:sz w:val="24"/>
        </w:rPr>
        <w:t xml:space="preserve">tunneb sellest </w:t>
      </w:r>
      <w:r>
        <w:rPr>
          <w:spacing w:val="-2"/>
          <w:sz w:val="24"/>
        </w:rPr>
        <w:t>rõõmu.</w:t>
      </w:r>
    </w:p>
    <w:p w14:paraId="43190937" w14:textId="77777777" w:rsidR="00D6071B" w:rsidRDefault="00D6071B" w:rsidP="00D6071B">
      <w:pPr>
        <w:rPr>
          <w:sz w:val="24"/>
        </w:rPr>
        <w:sectPr w:rsidR="00D6071B" w:rsidSect="00D6071B">
          <w:pgSz w:w="11900" w:h="16850"/>
          <w:pgMar w:top="1340" w:right="1140" w:bottom="1280" w:left="1580" w:header="0" w:footer="1097" w:gutter="0"/>
          <w:cols w:space="720"/>
        </w:sectPr>
      </w:pPr>
    </w:p>
    <w:p w14:paraId="43190938" w14:textId="7D4BC1EC" w:rsidR="00D6071B" w:rsidRDefault="00D6071B" w:rsidP="00D6071B">
      <w:pPr>
        <w:pStyle w:val="Kehatekst"/>
        <w:spacing w:before="76"/>
        <w:ind w:left="122"/>
      </w:pPr>
      <w:r>
        <w:rPr>
          <w:spacing w:val="1"/>
        </w:rPr>
        <w:lastRenderedPageBreak/>
        <w:t xml:space="preserve"> </w:t>
      </w:r>
      <w:r>
        <w:rPr>
          <w:b/>
        </w:rPr>
        <w:t>II</w:t>
      </w:r>
      <w:r>
        <w:rPr>
          <w:b/>
          <w:spacing w:val="-1"/>
        </w:rPr>
        <w:t xml:space="preserve"> </w:t>
      </w:r>
      <w:r>
        <w:rPr>
          <w:b/>
        </w:rPr>
        <w:t>kooliastmes</w:t>
      </w:r>
      <w:r>
        <w:rPr>
          <w:b/>
          <w:spacing w:val="-1"/>
        </w:rPr>
        <w:t xml:space="preserve"> </w:t>
      </w:r>
      <w:r>
        <w:t>õpilase</w:t>
      </w:r>
      <w:r>
        <w:rPr>
          <w:spacing w:val="-2"/>
        </w:rPr>
        <w:t xml:space="preserve"> </w:t>
      </w:r>
      <w:r>
        <w:t>pädevuste</w:t>
      </w:r>
      <w:r>
        <w:rPr>
          <w:spacing w:val="-2"/>
        </w:rPr>
        <w:t xml:space="preserve"> </w:t>
      </w:r>
      <w:r>
        <w:t>arengu</w:t>
      </w:r>
      <w:r>
        <w:rPr>
          <w:spacing w:val="-1"/>
        </w:rPr>
        <w:t xml:space="preserve"> </w:t>
      </w:r>
      <w:r>
        <w:t xml:space="preserve">rõhuasetused </w:t>
      </w:r>
      <w:r>
        <w:rPr>
          <w:spacing w:val="-5"/>
        </w:rPr>
        <w:t>on:</w:t>
      </w:r>
    </w:p>
    <w:p w14:paraId="43190939" w14:textId="77777777" w:rsidR="00D6071B" w:rsidRDefault="00D6071B" w:rsidP="00D6071B">
      <w:pPr>
        <w:pStyle w:val="Loendilik"/>
        <w:numPr>
          <w:ilvl w:val="0"/>
          <w:numId w:val="18"/>
        </w:numPr>
        <w:tabs>
          <w:tab w:val="left" w:pos="362"/>
        </w:tabs>
        <w:spacing w:before="138"/>
        <w:contextualSpacing w:val="0"/>
        <w:rPr>
          <w:sz w:val="24"/>
        </w:rPr>
      </w:pPr>
      <w:r>
        <w:rPr>
          <w:sz w:val="24"/>
        </w:rPr>
        <w:t>klass</w:t>
      </w:r>
      <w:r>
        <w:rPr>
          <w:spacing w:val="-1"/>
          <w:sz w:val="24"/>
        </w:rPr>
        <w:t xml:space="preserve"> </w:t>
      </w:r>
      <w:r>
        <w:rPr>
          <w:sz w:val="24"/>
        </w:rPr>
        <w:t>LOOVUS</w:t>
      </w:r>
      <w:r>
        <w:rPr>
          <w:spacing w:val="-1"/>
          <w:sz w:val="24"/>
        </w:rPr>
        <w:t xml:space="preserve"> </w:t>
      </w:r>
      <w:r>
        <w:rPr>
          <w:sz w:val="24"/>
        </w:rPr>
        <w:t xml:space="preserve">JA </w:t>
      </w:r>
      <w:r>
        <w:rPr>
          <w:spacing w:val="-2"/>
          <w:sz w:val="24"/>
        </w:rPr>
        <w:t>TEGUTSEMINE</w:t>
      </w:r>
    </w:p>
    <w:p w14:paraId="4319093A" w14:textId="77777777" w:rsidR="00D6071B" w:rsidRDefault="00D6071B" w:rsidP="004D6369">
      <w:pPr>
        <w:pStyle w:val="Loendilik"/>
        <w:numPr>
          <w:ilvl w:val="1"/>
          <w:numId w:val="18"/>
        </w:numPr>
        <w:tabs>
          <w:tab w:val="left" w:pos="841"/>
        </w:tabs>
        <w:spacing w:before="139" w:line="360" w:lineRule="auto"/>
        <w:ind w:left="841"/>
        <w:contextualSpacing w:val="0"/>
        <w:rPr>
          <w:sz w:val="24"/>
        </w:rPr>
      </w:pPr>
      <w:r>
        <w:rPr>
          <w:sz w:val="24"/>
        </w:rPr>
        <w:t>Hindab</w:t>
      </w:r>
      <w:r>
        <w:rPr>
          <w:spacing w:val="-1"/>
          <w:sz w:val="24"/>
        </w:rPr>
        <w:t xml:space="preserve"> </w:t>
      </w:r>
      <w:r>
        <w:rPr>
          <w:sz w:val="24"/>
        </w:rPr>
        <w:t>loovust ja</w:t>
      </w:r>
      <w:r>
        <w:rPr>
          <w:spacing w:val="-1"/>
          <w:sz w:val="24"/>
        </w:rPr>
        <w:t xml:space="preserve"> </w:t>
      </w:r>
      <w:r>
        <w:rPr>
          <w:sz w:val="24"/>
        </w:rPr>
        <w:t xml:space="preserve">loovat </w:t>
      </w:r>
      <w:r>
        <w:rPr>
          <w:spacing w:val="-2"/>
          <w:sz w:val="24"/>
        </w:rPr>
        <w:t>eneseväljendust.</w:t>
      </w:r>
    </w:p>
    <w:p w14:paraId="25F58EFC" w14:textId="77777777" w:rsidR="00370B81" w:rsidRDefault="00D6071B" w:rsidP="00370B81">
      <w:pPr>
        <w:pStyle w:val="Loendilik"/>
        <w:numPr>
          <w:ilvl w:val="1"/>
          <w:numId w:val="18"/>
        </w:numPr>
        <w:spacing w:line="360" w:lineRule="auto"/>
        <w:rPr>
          <w:spacing w:val="-2"/>
          <w:sz w:val="24"/>
        </w:rPr>
      </w:pPr>
      <w:r w:rsidRPr="004D6369">
        <w:rPr>
          <w:sz w:val="24"/>
        </w:rPr>
        <w:t>Tahab</w:t>
      </w:r>
      <w:r w:rsidRPr="004D6369">
        <w:rPr>
          <w:spacing w:val="-1"/>
          <w:sz w:val="24"/>
        </w:rPr>
        <w:t xml:space="preserve"> </w:t>
      </w:r>
      <w:r w:rsidRPr="004D6369">
        <w:rPr>
          <w:sz w:val="24"/>
        </w:rPr>
        <w:t>ja</w:t>
      </w:r>
      <w:r w:rsidRPr="004D6369">
        <w:rPr>
          <w:spacing w:val="-1"/>
          <w:sz w:val="24"/>
        </w:rPr>
        <w:t xml:space="preserve"> </w:t>
      </w:r>
      <w:r w:rsidRPr="004D6369">
        <w:rPr>
          <w:sz w:val="24"/>
        </w:rPr>
        <w:t>oskab osaleda</w:t>
      </w:r>
      <w:r w:rsidRPr="004D6369">
        <w:rPr>
          <w:spacing w:val="-3"/>
          <w:sz w:val="24"/>
        </w:rPr>
        <w:t xml:space="preserve"> </w:t>
      </w:r>
      <w:r w:rsidRPr="004D6369">
        <w:rPr>
          <w:sz w:val="24"/>
        </w:rPr>
        <w:t xml:space="preserve">ühistes </w:t>
      </w:r>
      <w:r w:rsidRPr="004D6369">
        <w:rPr>
          <w:spacing w:val="-2"/>
          <w:sz w:val="24"/>
        </w:rPr>
        <w:t>ettevõtmistes.</w:t>
      </w:r>
      <w:r w:rsidR="004D6369" w:rsidRPr="004D6369">
        <w:t xml:space="preserve"> </w:t>
      </w:r>
      <w:r w:rsidR="004D6369" w:rsidRPr="004D6369">
        <w:rPr>
          <w:spacing w:val="-2"/>
          <w:sz w:val="24"/>
        </w:rPr>
        <w:t>Hindab häid suhteid ja arvestab kaaslastega</w:t>
      </w:r>
      <w:r w:rsidR="00370B81">
        <w:rPr>
          <w:spacing w:val="-2"/>
          <w:sz w:val="24"/>
        </w:rPr>
        <w:t>.</w:t>
      </w:r>
    </w:p>
    <w:p w14:paraId="4319093C" w14:textId="237739C9" w:rsidR="00D6071B" w:rsidRPr="00370B81" w:rsidRDefault="00D6071B" w:rsidP="00370B81">
      <w:pPr>
        <w:pStyle w:val="Loendilik"/>
        <w:numPr>
          <w:ilvl w:val="1"/>
          <w:numId w:val="18"/>
        </w:numPr>
        <w:spacing w:line="360" w:lineRule="auto"/>
        <w:rPr>
          <w:spacing w:val="-2"/>
          <w:sz w:val="24"/>
        </w:rPr>
      </w:pPr>
      <w:r w:rsidRPr="00370B81">
        <w:rPr>
          <w:sz w:val="24"/>
        </w:rPr>
        <w:t>Oskab</w:t>
      </w:r>
      <w:r w:rsidRPr="00370B81">
        <w:rPr>
          <w:spacing w:val="-1"/>
          <w:sz w:val="24"/>
        </w:rPr>
        <w:t xml:space="preserve"> </w:t>
      </w:r>
      <w:r w:rsidRPr="00370B81">
        <w:rPr>
          <w:sz w:val="24"/>
        </w:rPr>
        <w:t>ennast</w:t>
      </w:r>
      <w:r w:rsidRPr="00370B81">
        <w:rPr>
          <w:spacing w:val="-1"/>
          <w:sz w:val="24"/>
        </w:rPr>
        <w:t xml:space="preserve"> </w:t>
      </w:r>
      <w:r w:rsidRPr="00370B81">
        <w:rPr>
          <w:sz w:val="24"/>
        </w:rPr>
        <w:t>väljendada</w:t>
      </w:r>
      <w:r w:rsidRPr="00370B81">
        <w:rPr>
          <w:spacing w:val="-1"/>
          <w:sz w:val="24"/>
        </w:rPr>
        <w:t xml:space="preserve"> </w:t>
      </w:r>
      <w:r w:rsidRPr="00370B81">
        <w:rPr>
          <w:sz w:val="24"/>
        </w:rPr>
        <w:t>ja</w:t>
      </w:r>
      <w:r w:rsidRPr="00370B81">
        <w:rPr>
          <w:spacing w:val="-1"/>
          <w:sz w:val="24"/>
        </w:rPr>
        <w:t xml:space="preserve"> </w:t>
      </w:r>
      <w:r w:rsidRPr="00370B81">
        <w:rPr>
          <w:sz w:val="24"/>
        </w:rPr>
        <w:t>aktsepteerib</w:t>
      </w:r>
      <w:r w:rsidRPr="00370B81">
        <w:rPr>
          <w:spacing w:val="-1"/>
          <w:sz w:val="24"/>
        </w:rPr>
        <w:t xml:space="preserve"> </w:t>
      </w:r>
      <w:r w:rsidRPr="00370B81">
        <w:rPr>
          <w:sz w:val="24"/>
        </w:rPr>
        <w:t>teiste</w:t>
      </w:r>
      <w:r w:rsidRPr="00370B81">
        <w:rPr>
          <w:spacing w:val="-1"/>
          <w:sz w:val="24"/>
        </w:rPr>
        <w:t xml:space="preserve"> </w:t>
      </w:r>
      <w:r w:rsidRPr="00370B81">
        <w:rPr>
          <w:sz w:val="24"/>
        </w:rPr>
        <w:t>arvamusi</w:t>
      </w:r>
      <w:r w:rsidRPr="00370B81">
        <w:rPr>
          <w:spacing w:val="-1"/>
          <w:sz w:val="24"/>
        </w:rPr>
        <w:t xml:space="preserve"> </w:t>
      </w:r>
      <w:r w:rsidRPr="00370B81">
        <w:rPr>
          <w:sz w:val="24"/>
        </w:rPr>
        <w:t>ja</w:t>
      </w:r>
      <w:r w:rsidRPr="00370B81">
        <w:rPr>
          <w:spacing w:val="-1"/>
          <w:sz w:val="24"/>
        </w:rPr>
        <w:t xml:space="preserve"> </w:t>
      </w:r>
      <w:r w:rsidRPr="00370B81">
        <w:rPr>
          <w:spacing w:val="-2"/>
          <w:sz w:val="24"/>
        </w:rPr>
        <w:t>mõtteid</w:t>
      </w:r>
      <w:r w:rsidR="007A0EED">
        <w:rPr>
          <w:spacing w:val="-2"/>
          <w:sz w:val="24"/>
        </w:rPr>
        <w:t>,</w:t>
      </w:r>
      <w:r w:rsidR="007A0EED" w:rsidRPr="007A0EED">
        <w:t xml:space="preserve"> </w:t>
      </w:r>
      <w:r w:rsidR="007A0EED" w:rsidRPr="007A0EED">
        <w:rPr>
          <w:spacing w:val="-2"/>
          <w:sz w:val="24"/>
        </w:rPr>
        <w:t>on usaldusväärne ning vastutab oma tegude eest</w:t>
      </w:r>
      <w:r w:rsidR="00BB4B6C">
        <w:rPr>
          <w:spacing w:val="-2"/>
          <w:sz w:val="24"/>
        </w:rPr>
        <w:t>.</w:t>
      </w:r>
    </w:p>
    <w:p w14:paraId="4319093D" w14:textId="77777777" w:rsidR="00D6071B" w:rsidRDefault="00D6071B" w:rsidP="00D6071B">
      <w:pPr>
        <w:pStyle w:val="Loendilik"/>
        <w:numPr>
          <w:ilvl w:val="1"/>
          <w:numId w:val="18"/>
        </w:numPr>
        <w:tabs>
          <w:tab w:val="left" w:pos="841"/>
        </w:tabs>
        <w:spacing w:before="137"/>
        <w:ind w:left="841"/>
        <w:contextualSpacing w:val="0"/>
        <w:rPr>
          <w:sz w:val="24"/>
        </w:rPr>
      </w:pPr>
      <w:r>
        <w:rPr>
          <w:sz w:val="24"/>
        </w:rPr>
        <w:t>Oskab</w:t>
      </w:r>
      <w:r>
        <w:rPr>
          <w:spacing w:val="-3"/>
          <w:sz w:val="24"/>
        </w:rPr>
        <w:t xml:space="preserve"> </w:t>
      </w:r>
      <w:r>
        <w:rPr>
          <w:sz w:val="24"/>
        </w:rPr>
        <w:t>loovalt</w:t>
      </w:r>
      <w:r>
        <w:rPr>
          <w:spacing w:val="-1"/>
          <w:sz w:val="24"/>
        </w:rPr>
        <w:t xml:space="preserve"> </w:t>
      </w:r>
      <w:r>
        <w:rPr>
          <w:sz w:val="24"/>
        </w:rPr>
        <w:t>ülesandeid</w:t>
      </w:r>
      <w:r>
        <w:rPr>
          <w:spacing w:val="1"/>
          <w:sz w:val="24"/>
        </w:rPr>
        <w:t xml:space="preserve"> </w:t>
      </w:r>
      <w:r>
        <w:rPr>
          <w:sz w:val="24"/>
        </w:rPr>
        <w:t>lahendada</w:t>
      </w:r>
      <w:r>
        <w:rPr>
          <w:spacing w:val="-2"/>
          <w:sz w:val="24"/>
        </w:rPr>
        <w:t xml:space="preserve"> </w:t>
      </w:r>
      <w:r>
        <w:rPr>
          <w:sz w:val="24"/>
        </w:rPr>
        <w:t>üksi</w:t>
      </w:r>
      <w:r>
        <w:rPr>
          <w:spacing w:val="-1"/>
          <w:sz w:val="24"/>
        </w:rPr>
        <w:t xml:space="preserve"> </w:t>
      </w:r>
      <w:r>
        <w:rPr>
          <w:sz w:val="24"/>
        </w:rPr>
        <w:t>ja</w:t>
      </w:r>
      <w:r>
        <w:rPr>
          <w:spacing w:val="-1"/>
          <w:sz w:val="24"/>
        </w:rPr>
        <w:t xml:space="preserve"> </w:t>
      </w:r>
      <w:r>
        <w:rPr>
          <w:sz w:val="24"/>
        </w:rPr>
        <w:t xml:space="preserve">koostöös </w:t>
      </w:r>
      <w:r>
        <w:rPr>
          <w:spacing w:val="-2"/>
          <w:sz w:val="24"/>
        </w:rPr>
        <w:t>teistega.</w:t>
      </w:r>
    </w:p>
    <w:p w14:paraId="4319093E" w14:textId="77777777" w:rsidR="00D6071B" w:rsidRDefault="00D6071B" w:rsidP="00D6071B">
      <w:pPr>
        <w:pStyle w:val="Loendilik"/>
        <w:numPr>
          <w:ilvl w:val="1"/>
          <w:numId w:val="18"/>
        </w:numPr>
        <w:tabs>
          <w:tab w:val="left" w:pos="841"/>
        </w:tabs>
        <w:spacing w:before="139"/>
        <w:ind w:left="841"/>
        <w:contextualSpacing w:val="0"/>
        <w:rPr>
          <w:sz w:val="24"/>
        </w:rPr>
      </w:pPr>
      <w:r>
        <w:rPr>
          <w:sz w:val="24"/>
        </w:rPr>
        <w:t>Oskab</w:t>
      </w:r>
      <w:r>
        <w:rPr>
          <w:spacing w:val="-6"/>
          <w:sz w:val="24"/>
        </w:rPr>
        <w:t xml:space="preserve"> </w:t>
      </w:r>
      <w:r>
        <w:rPr>
          <w:sz w:val="24"/>
        </w:rPr>
        <w:t>välja</w:t>
      </w:r>
      <w:r>
        <w:rPr>
          <w:spacing w:val="-3"/>
          <w:sz w:val="24"/>
        </w:rPr>
        <w:t xml:space="preserve"> </w:t>
      </w:r>
      <w:r>
        <w:rPr>
          <w:sz w:val="24"/>
        </w:rPr>
        <w:t>pakkuda</w:t>
      </w:r>
      <w:r>
        <w:rPr>
          <w:spacing w:val="-3"/>
          <w:sz w:val="24"/>
        </w:rPr>
        <w:t xml:space="preserve"> </w:t>
      </w:r>
      <w:r>
        <w:rPr>
          <w:sz w:val="24"/>
        </w:rPr>
        <w:t>ideid</w:t>
      </w:r>
      <w:r>
        <w:rPr>
          <w:spacing w:val="-3"/>
          <w:sz w:val="24"/>
        </w:rPr>
        <w:t xml:space="preserve"> </w:t>
      </w:r>
      <w:r>
        <w:rPr>
          <w:sz w:val="24"/>
        </w:rPr>
        <w:t>ja</w:t>
      </w:r>
      <w:r>
        <w:rPr>
          <w:spacing w:val="-4"/>
          <w:sz w:val="24"/>
        </w:rPr>
        <w:t xml:space="preserve"> </w:t>
      </w:r>
      <w:r>
        <w:rPr>
          <w:sz w:val="24"/>
        </w:rPr>
        <w:t>lahendusi,</w:t>
      </w:r>
      <w:r>
        <w:rPr>
          <w:spacing w:val="-4"/>
          <w:sz w:val="24"/>
        </w:rPr>
        <w:t xml:space="preserve"> </w:t>
      </w:r>
      <w:r>
        <w:rPr>
          <w:sz w:val="24"/>
        </w:rPr>
        <w:t>teab,</w:t>
      </w:r>
      <w:r>
        <w:rPr>
          <w:spacing w:val="-2"/>
          <w:sz w:val="24"/>
        </w:rPr>
        <w:t xml:space="preserve"> </w:t>
      </w:r>
      <w:r>
        <w:rPr>
          <w:sz w:val="24"/>
        </w:rPr>
        <w:t>et</w:t>
      </w:r>
      <w:r>
        <w:rPr>
          <w:spacing w:val="-2"/>
          <w:sz w:val="24"/>
        </w:rPr>
        <w:t xml:space="preserve"> </w:t>
      </w:r>
      <w:r>
        <w:rPr>
          <w:sz w:val="24"/>
        </w:rPr>
        <w:t>olukordadel</w:t>
      </w:r>
      <w:r>
        <w:rPr>
          <w:spacing w:val="-3"/>
          <w:sz w:val="24"/>
        </w:rPr>
        <w:t xml:space="preserve"> </w:t>
      </w:r>
      <w:r>
        <w:rPr>
          <w:sz w:val="24"/>
        </w:rPr>
        <w:t>on</w:t>
      </w:r>
      <w:r>
        <w:rPr>
          <w:spacing w:val="-2"/>
          <w:sz w:val="24"/>
        </w:rPr>
        <w:t xml:space="preserve"> </w:t>
      </w:r>
      <w:r>
        <w:rPr>
          <w:sz w:val="24"/>
        </w:rPr>
        <w:t>erinevaid</w:t>
      </w:r>
      <w:r>
        <w:rPr>
          <w:spacing w:val="-2"/>
          <w:sz w:val="24"/>
        </w:rPr>
        <w:t xml:space="preserve"> lahendusi.</w:t>
      </w:r>
    </w:p>
    <w:p w14:paraId="4319093F" w14:textId="77777777" w:rsidR="00D6071B" w:rsidRDefault="00D6071B" w:rsidP="00D6071B">
      <w:pPr>
        <w:pStyle w:val="Loendilik"/>
        <w:numPr>
          <w:ilvl w:val="1"/>
          <w:numId w:val="18"/>
        </w:numPr>
        <w:tabs>
          <w:tab w:val="left" w:pos="841"/>
        </w:tabs>
        <w:spacing w:before="137" w:line="360" w:lineRule="auto"/>
        <w:ind w:left="841" w:right="274"/>
        <w:contextualSpacing w:val="0"/>
        <w:rPr>
          <w:sz w:val="24"/>
        </w:rPr>
      </w:pPr>
      <w:r>
        <w:rPr>
          <w:sz w:val="24"/>
        </w:rPr>
        <w:t>Oskab</w:t>
      </w:r>
      <w:r>
        <w:rPr>
          <w:spacing w:val="-13"/>
          <w:sz w:val="24"/>
        </w:rPr>
        <w:t xml:space="preserve"> </w:t>
      </w:r>
      <w:r>
        <w:rPr>
          <w:sz w:val="24"/>
        </w:rPr>
        <w:t>oma</w:t>
      </w:r>
      <w:r>
        <w:rPr>
          <w:spacing w:val="-14"/>
          <w:sz w:val="24"/>
        </w:rPr>
        <w:t xml:space="preserve"> </w:t>
      </w:r>
      <w:r>
        <w:rPr>
          <w:sz w:val="24"/>
        </w:rPr>
        <w:t>ideid</w:t>
      </w:r>
      <w:r>
        <w:rPr>
          <w:spacing w:val="-13"/>
          <w:sz w:val="24"/>
        </w:rPr>
        <w:t xml:space="preserve"> </w:t>
      </w:r>
      <w:r>
        <w:rPr>
          <w:sz w:val="24"/>
        </w:rPr>
        <w:t>ja</w:t>
      </w:r>
      <w:r>
        <w:rPr>
          <w:spacing w:val="-14"/>
          <w:sz w:val="24"/>
        </w:rPr>
        <w:t xml:space="preserve"> </w:t>
      </w:r>
      <w:r>
        <w:rPr>
          <w:sz w:val="24"/>
        </w:rPr>
        <w:t>algatusi</w:t>
      </w:r>
      <w:r>
        <w:rPr>
          <w:spacing w:val="-13"/>
          <w:sz w:val="24"/>
        </w:rPr>
        <w:t xml:space="preserve"> </w:t>
      </w:r>
      <w:r>
        <w:rPr>
          <w:sz w:val="24"/>
        </w:rPr>
        <w:t>analüüsida</w:t>
      </w:r>
      <w:r>
        <w:rPr>
          <w:spacing w:val="-14"/>
          <w:sz w:val="24"/>
        </w:rPr>
        <w:t xml:space="preserve"> </w:t>
      </w:r>
      <w:r>
        <w:rPr>
          <w:sz w:val="24"/>
        </w:rPr>
        <w:t>ning</w:t>
      </w:r>
      <w:r>
        <w:rPr>
          <w:spacing w:val="-13"/>
          <w:sz w:val="24"/>
        </w:rPr>
        <w:t xml:space="preserve"> </w:t>
      </w:r>
      <w:r>
        <w:rPr>
          <w:sz w:val="24"/>
        </w:rPr>
        <w:t>julgeb</w:t>
      </w:r>
      <w:r>
        <w:rPr>
          <w:spacing w:val="-13"/>
          <w:sz w:val="24"/>
        </w:rPr>
        <w:t xml:space="preserve"> </w:t>
      </w:r>
      <w:r>
        <w:rPr>
          <w:sz w:val="24"/>
        </w:rPr>
        <w:t>neid</w:t>
      </w:r>
      <w:r>
        <w:rPr>
          <w:spacing w:val="-13"/>
          <w:sz w:val="24"/>
        </w:rPr>
        <w:t xml:space="preserve"> </w:t>
      </w:r>
      <w:r>
        <w:rPr>
          <w:sz w:val="24"/>
        </w:rPr>
        <w:t>üksi</w:t>
      </w:r>
      <w:r>
        <w:rPr>
          <w:spacing w:val="-13"/>
          <w:sz w:val="24"/>
        </w:rPr>
        <w:t xml:space="preserve"> </w:t>
      </w:r>
      <w:r>
        <w:rPr>
          <w:sz w:val="24"/>
        </w:rPr>
        <w:t>ja</w:t>
      </w:r>
      <w:r>
        <w:rPr>
          <w:spacing w:val="-14"/>
          <w:sz w:val="24"/>
        </w:rPr>
        <w:t xml:space="preserve"> </w:t>
      </w:r>
      <w:r>
        <w:rPr>
          <w:sz w:val="24"/>
        </w:rPr>
        <w:t>teistega</w:t>
      </w:r>
      <w:r>
        <w:rPr>
          <w:spacing w:val="-14"/>
          <w:sz w:val="24"/>
        </w:rPr>
        <w:t xml:space="preserve"> </w:t>
      </w:r>
      <w:r>
        <w:rPr>
          <w:sz w:val="24"/>
        </w:rPr>
        <w:t>koostöös</w:t>
      </w:r>
      <w:r>
        <w:rPr>
          <w:spacing w:val="-13"/>
          <w:sz w:val="24"/>
        </w:rPr>
        <w:t xml:space="preserve"> </w:t>
      </w:r>
      <w:r>
        <w:rPr>
          <w:sz w:val="24"/>
        </w:rPr>
        <w:t xml:space="preserve">ellu </w:t>
      </w:r>
      <w:r>
        <w:rPr>
          <w:spacing w:val="-2"/>
          <w:sz w:val="24"/>
        </w:rPr>
        <w:t>viia.</w:t>
      </w:r>
    </w:p>
    <w:p w14:paraId="43190940" w14:textId="77777777" w:rsidR="00D6071B" w:rsidRDefault="00D6071B" w:rsidP="00D6071B">
      <w:pPr>
        <w:pStyle w:val="Loendilik"/>
        <w:numPr>
          <w:ilvl w:val="1"/>
          <w:numId w:val="18"/>
        </w:numPr>
        <w:tabs>
          <w:tab w:val="left" w:pos="841"/>
        </w:tabs>
        <w:ind w:left="841"/>
        <w:contextualSpacing w:val="0"/>
        <w:rPr>
          <w:sz w:val="24"/>
        </w:rPr>
      </w:pPr>
      <w:r>
        <w:rPr>
          <w:sz w:val="24"/>
        </w:rPr>
        <w:t>Väärtustab</w:t>
      </w:r>
      <w:r>
        <w:rPr>
          <w:spacing w:val="-4"/>
          <w:sz w:val="24"/>
        </w:rPr>
        <w:t xml:space="preserve"> </w:t>
      </w:r>
      <w:r>
        <w:rPr>
          <w:sz w:val="24"/>
        </w:rPr>
        <w:t>kunstiloomingut</w:t>
      </w:r>
      <w:r>
        <w:rPr>
          <w:spacing w:val="-1"/>
          <w:sz w:val="24"/>
        </w:rPr>
        <w:t xml:space="preserve"> </w:t>
      </w:r>
      <w:r>
        <w:rPr>
          <w:sz w:val="24"/>
        </w:rPr>
        <w:t>ning</w:t>
      </w:r>
      <w:r>
        <w:rPr>
          <w:spacing w:val="-1"/>
          <w:sz w:val="24"/>
        </w:rPr>
        <w:t xml:space="preserve"> </w:t>
      </w:r>
      <w:r>
        <w:rPr>
          <w:sz w:val="24"/>
        </w:rPr>
        <w:t>suudab</w:t>
      </w:r>
      <w:r>
        <w:rPr>
          <w:spacing w:val="-1"/>
          <w:sz w:val="24"/>
        </w:rPr>
        <w:t xml:space="preserve"> </w:t>
      </w:r>
      <w:r>
        <w:rPr>
          <w:sz w:val="24"/>
        </w:rPr>
        <w:t>end</w:t>
      </w:r>
      <w:r>
        <w:rPr>
          <w:spacing w:val="-1"/>
          <w:sz w:val="24"/>
        </w:rPr>
        <w:t xml:space="preserve"> </w:t>
      </w:r>
      <w:r>
        <w:rPr>
          <w:sz w:val="24"/>
        </w:rPr>
        <w:t>kunstivahendite</w:t>
      </w:r>
      <w:r>
        <w:rPr>
          <w:spacing w:val="-2"/>
          <w:sz w:val="24"/>
        </w:rPr>
        <w:t xml:space="preserve"> </w:t>
      </w:r>
      <w:r>
        <w:rPr>
          <w:sz w:val="24"/>
        </w:rPr>
        <w:t>abil</w:t>
      </w:r>
      <w:r>
        <w:rPr>
          <w:spacing w:val="-1"/>
          <w:sz w:val="24"/>
        </w:rPr>
        <w:t xml:space="preserve"> </w:t>
      </w:r>
      <w:r>
        <w:rPr>
          <w:spacing w:val="-2"/>
          <w:sz w:val="24"/>
        </w:rPr>
        <w:t>väljendada.</w:t>
      </w:r>
    </w:p>
    <w:p w14:paraId="43190941" w14:textId="77777777" w:rsidR="00D6071B" w:rsidRPr="009312E5" w:rsidRDefault="00D6071B" w:rsidP="00D6071B">
      <w:pPr>
        <w:pStyle w:val="Loendilik"/>
        <w:numPr>
          <w:ilvl w:val="1"/>
          <w:numId w:val="18"/>
        </w:numPr>
        <w:tabs>
          <w:tab w:val="left" w:pos="841"/>
        </w:tabs>
        <w:spacing w:before="140"/>
        <w:ind w:left="841"/>
        <w:contextualSpacing w:val="0"/>
        <w:rPr>
          <w:sz w:val="24"/>
        </w:rPr>
      </w:pPr>
      <w:r>
        <w:rPr>
          <w:sz w:val="24"/>
        </w:rPr>
        <w:t>Tegeleb</w:t>
      </w:r>
      <w:r>
        <w:rPr>
          <w:spacing w:val="-1"/>
          <w:sz w:val="24"/>
        </w:rPr>
        <w:t xml:space="preserve"> </w:t>
      </w:r>
      <w:r>
        <w:rPr>
          <w:sz w:val="24"/>
        </w:rPr>
        <w:t>aktiivselt</w:t>
      </w:r>
      <w:r>
        <w:rPr>
          <w:spacing w:val="-2"/>
          <w:sz w:val="24"/>
        </w:rPr>
        <w:t xml:space="preserve"> </w:t>
      </w:r>
      <w:r>
        <w:rPr>
          <w:sz w:val="24"/>
        </w:rPr>
        <w:t>talle</w:t>
      </w:r>
      <w:r>
        <w:rPr>
          <w:spacing w:val="-1"/>
          <w:sz w:val="24"/>
        </w:rPr>
        <w:t xml:space="preserve"> </w:t>
      </w:r>
      <w:r>
        <w:rPr>
          <w:sz w:val="24"/>
        </w:rPr>
        <w:t>sobivate</w:t>
      </w:r>
      <w:r>
        <w:rPr>
          <w:spacing w:val="-2"/>
          <w:sz w:val="24"/>
        </w:rPr>
        <w:t xml:space="preserve"> harrastustega.</w:t>
      </w:r>
    </w:p>
    <w:p w14:paraId="43190942" w14:textId="77777777" w:rsidR="00D6071B" w:rsidRDefault="00D6071B" w:rsidP="00D6071B">
      <w:pPr>
        <w:pStyle w:val="Kehatekst"/>
        <w:spacing w:before="100"/>
        <w:ind w:left="0"/>
      </w:pPr>
    </w:p>
    <w:p w14:paraId="43190954" w14:textId="71DE555A" w:rsidR="00D6071B" w:rsidRDefault="009312E5" w:rsidP="00D6071B">
      <w:pPr>
        <w:spacing w:line="360" w:lineRule="auto"/>
        <w:jc w:val="both"/>
        <w:rPr>
          <w:sz w:val="24"/>
        </w:rPr>
        <w:sectPr w:rsidR="00D6071B" w:rsidSect="00D6071B">
          <w:pgSz w:w="11900" w:h="16850"/>
          <w:pgMar w:top="1340" w:right="1140" w:bottom="1280" w:left="1580" w:header="0" w:footer="1097" w:gutter="0"/>
          <w:cols w:space="720"/>
        </w:sectPr>
      </w:pPr>
      <w:r w:rsidRPr="009312E5">
        <w:rPr>
          <w:sz w:val="24"/>
        </w:rPr>
        <w:t>Pädevuste arengu rõhuasetused kajastuvad aine- ja töökavades, õpetajad arvestavad nendega õppetöö eesmärkide ja metoodika planeerimisel ning õppekava toetavate ning mitmekesistavate tegevuste korraldamisel.</w:t>
      </w:r>
    </w:p>
    <w:p w14:paraId="43190974" w14:textId="77777777" w:rsidR="00D6071B" w:rsidRDefault="00D6071B" w:rsidP="00D6071B">
      <w:pPr>
        <w:pStyle w:val="Kehatekst"/>
        <w:spacing w:before="103"/>
        <w:ind w:left="0"/>
      </w:pPr>
    </w:p>
    <w:p w14:paraId="43190976"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977" w14:textId="1A370EA4" w:rsidR="00D6071B" w:rsidRDefault="00D6071B" w:rsidP="00D6071B">
      <w:pPr>
        <w:pStyle w:val="Pealkiri1"/>
        <w:numPr>
          <w:ilvl w:val="0"/>
          <w:numId w:val="19"/>
        </w:numPr>
        <w:tabs>
          <w:tab w:val="left" w:pos="628"/>
          <w:tab w:val="left" w:pos="3151"/>
          <w:tab w:val="left" w:pos="6324"/>
          <w:tab w:val="left" w:pos="6943"/>
        </w:tabs>
        <w:spacing w:line="360" w:lineRule="auto"/>
        <w:ind w:left="122" w:right="273" w:firstLine="0"/>
      </w:pPr>
      <w:bookmarkStart w:id="2" w:name="_bookmark2"/>
      <w:bookmarkEnd w:id="2"/>
      <w:r>
        <w:rPr>
          <w:spacing w:val="-2"/>
        </w:rPr>
        <w:lastRenderedPageBreak/>
        <w:t>ÕPPEKESKKONNA</w:t>
      </w:r>
      <w:r w:rsidR="00016E3A">
        <w:rPr>
          <w:spacing w:val="-2"/>
        </w:rPr>
        <w:t xml:space="preserve"> </w:t>
      </w:r>
      <w:r>
        <w:rPr>
          <w:spacing w:val="-2"/>
        </w:rPr>
        <w:t>MITMEKESISTAMISEKS</w:t>
      </w:r>
      <w:r>
        <w:tab/>
      </w:r>
      <w:r>
        <w:rPr>
          <w:spacing w:val="-6"/>
        </w:rPr>
        <w:t>JA</w:t>
      </w:r>
      <w:r>
        <w:tab/>
      </w:r>
      <w:r>
        <w:rPr>
          <w:spacing w:val="-2"/>
        </w:rPr>
        <w:t xml:space="preserve">ÜLDPÄDEVUSTE </w:t>
      </w:r>
      <w:r>
        <w:t>KUJUNDAMISEKS KAVANDATUD TEGEVUSED</w:t>
      </w:r>
    </w:p>
    <w:p w14:paraId="43190978" w14:textId="77777777" w:rsidR="00D6071B" w:rsidRDefault="00D6071B" w:rsidP="00D6071B">
      <w:pPr>
        <w:pStyle w:val="Kehatekst"/>
        <w:spacing w:before="205"/>
        <w:ind w:left="0"/>
        <w:rPr>
          <w:b/>
        </w:rPr>
      </w:pPr>
    </w:p>
    <w:p w14:paraId="43190979" w14:textId="77777777" w:rsidR="00D6071B" w:rsidRDefault="00D6071B" w:rsidP="00D6071B">
      <w:pPr>
        <w:pStyle w:val="Kehatekst"/>
        <w:spacing w:line="360" w:lineRule="auto"/>
        <w:ind w:left="122" w:right="268"/>
        <w:jc w:val="both"/>
      </w:pPr>
      <w:r>
        <w:t>Õppekeskkonda mitmekesistavate tegevuste üldisemaks eesmärgiks koolis on õpihuvi tekitava</w:t>
      </w:r>
      <w:r>
        <w:rPr>
          <w:spacing w:val="-11"/>
        </w:rPr>
        <w:t xml:space="preserve"> </w:t>
      </w:r>
      <w:r>
        <w:t>õppekeskkonna</w:t>
      </w:r>
      <w:r>
        <w:rPr>
          <w:spacing w:val="-8"/>
        </w:rPr>
        <w:t xml:space="preserve"> </w:t>
      </w:r>
      <w:r>
        <w:t>kujundamine</w:t>
      </w:r>
      <w:r>
        <w:rPr>
          <w:spacing w:val="-9"/>
        </w:rPr>
        <w:t xml:space="preserve"> </w:t>
      </w:r>
      <w:r>
        <w:t>ning</w:t>
      </w:r>
      <w:r>
        <w:rPr>
          <w:spacing w:val="-9"/>
        </w:rPr>
        <w:t xml:space="preserve"> </w:t>
      </w:r>
      <w:r>
        <w:t>koostöise,</w:t>
      </w:r>
      <w:r>
        <w:rPr>
          <w:spacing w:val="-10"/>
        </w:rPr>
        <w:t xml:space="preserve"> </w:t>
      </w:r>
      <w:r>
        <w:t>sõbraliku</w:t>
      </w:r>
      <w:r>
        <w:rPr>
          <w:spacing w:val="-9"/>
        </w:rPr>
        <w:t xml:space="preserve"> </w:t>
      </w:r>
      <w:r>
        <w:t>ja</w:t>
      </w:r>
      <w:r>
        <w:rPr>
          <w:spacing w:val="-9"/>
        </w:rPr>
        <w:t xml:space="preserve"> </w:t>
      </w:r>
      <w:r>
        <w:t>vastastikust</w:t>
      </w:r>
      <w:r>
        <w:rPr>
          <w:spacing w:val="-9"/>
        </w:rPr>
        <w:t xml:space="preserve"> </w:t>
      </w:r>
      <w:r>
        <w:t>lugupidamist kandva õhkkonna loomine. Tegevused toetavad õpilase üld- ja valdkonnapädevustega seotud oskuste kujunemist, lõimivad erinevaid ainevaldkondi ning rikastavad läbivate teemade käsitlemist. Üldpädevuste kujunemist toetab osalemine kooli huviringides.</w:t>
      </w:r>
    </w:p>
    <w:p w14:paraId="4319097A" w14:textId="588FB500" w:rsidR="00D6071B" w:rsidRDefault="00D6071B" w:rsidP="00D6071B">
      <w:pPr>
        <w:pStyle w:val="Kehatekst"/>
        <w:spacing w:before="240" w:line="360" w:lineRule="auto"/>
        <w:ind w:left="122" w:right="269"/>
        <w:jc w:val="both"/>
      </w:pPr>
      <w:r>
        <w:rPr>
          <w:b/>
        </w:rPr>
        <w:t xml:space="preserve">Kultuuri- ja väärtuspädevust </w:t>
      </w:r>
      <w:r>
        <w:t>aitavad kujundada erinevad õppemeetodid (empaatiaülesanded ning allikaanalüüs, eluliste olukordade modelleerimine, rollimängud, projektülesandes, arutlused, diskussioonid, ka kirjalikud arutlused), k</w:t>
      </w:r>
      <w:r w:rsidR="00294DAB">
        <w:t xml:space="preserve">ooli </w:t>
      </w:r>
      <w:r>
        <w:t>ühisüritused (õppekäigud ja -reisid, projektid, matkad</w:t>
      </w:r>
      <w:r w:rsidR="00294DAB">
        <w:t>,</w:t>
      </w:r>
      <w:r>
        <w:t xml:space="preserve"> kooli traditsioonidel ja isamaalisusel</w:t>
      </w:r>
      <w:r>
        <w:rPr>
          <w:spacing w:val="40"/>
        </w:rPr>
        <w:t xml:space="preserve"> </w:t>
      </w:r>
      <w:r>
        <w:t xml:space="preserve">põhinevad üritused, aktused, aastapäevade tähistamised, külalisesinejad, loomeüritused, </w:t>
      </w:r>
      <w:r w:rsidR="000B384B">
        <w:t>teatrifestivalid</w:t>
      </w:r>
      <w:r>
        <w:t xml:space="preserve">). </w:t>
      </w:r>
    </w:p>
    <w:p w14:paraId="4319097B" w14:textId="722630E2" w:rsidR="00D6071B" w:rsidRDefault="00D6071B" w:rsidP="00D6071B">
      <w:pPr>
        <w:pStyle w:val="Kehatekst"/>
        <w:spacing w:before="240" w:line="360" w:lineRule="auto"/>
        <w:ind w:left="122" w:right="272"/>
        <w:jc w:val="both"/>
      </w:pPr>
      <w:r>
        <w:rPr>
          <w:b/>
        </w:rPr>
        <w:t xml:space="preserve">Sotsiaalse ja kodanikupädevusega </w:t>
      </w:r>
      <w:r>
        <w:t>seotud oskuste kujundamiseks osaletakse heategevusprojektides, korraldatakse</w:t>
      </w:r>
      <w:r w:rsidR="000E6E37">
        <w:t xml:space="preserve"> </w:t>
      </w:r>
      <w:r>
        <w:t>rahvakalendri tähtpäevi tutvustavaid üritusi, kutsutakse</w:t>
      </w:r>
      <w:r>
        <w:rPr>
          <w:spacing w:val="-1"/>
        </w:rPr>
        <w:t xml:space="preserve"> </w:t>
      </w:r>
      <w:r>
        <w:t>külalisesinejaid</w:t>
      </w:r>
      <w:r>
        <w:rPr>
          <w:spacing w:val="40"/>
        </w:rPr>
        <w:t xml:space="preserve"> </w:t>
      </w:r>
      <w:r>
        <w:t>jms. Kodanikupädevusega seotud teemasid käsitletakse ainetundides, õppetegevust korraldatakse vastava pädevuse toetamist suunavate õppemeetoditega (elav ajalooõpe, simulatsioonimängud, õppekäigud riigi- ja omavalitsusorganite ning õiguskaitseorganites tööga tutvumiseks,</w:t>
      </w:r>
      <w:r>
        <w:rPr>
          <w:spacing w:val="40"/>
        </w:rPr>
        <w:t xml:space="preserve"> </w:t>
      </w:r>
      <w:r>
        <w:t>rühmatööd, diskussioonid, esinemine oma tööga kaasõpilaste ees). Sotsiaalse pädevuse kujunemist toetavad olümpiaadidel, konkurssidel ja ainevõistlustel osalemine, mis annab võimaluse eneseteostamiseks, hinnata oma võimeid ja oskusi võrreldes eakaaslastega. Pädevuse arengut suunatakse õpilaste eneseanalüüsi, arenguvestluste kaudu.</w:t>
      </w:r>
    </w:p>
    <w:p w14:paraId="4319097C" w14:textId="3390EF7A" w:rsidR="004D4389" w:rsidRDefault="00D6071B" w:rsidP="004D4389">
      <w:pPr>
        <w:pStyle w:val="Kehatekst"/>
        <w:spacing w:before="241" w:line="360" w:lineRule="auto"/>
        <w:ind w:left="122" w:right="274"/>
        <w:jc w:val="both"/>
      </w:pPr>
      <w:r>
        <w:rPr>
          <w:b/>
        </w:rPr>
        <w:t xml:space="preserve">Enesemääratluspädevuse </w:t>
      </w:r>
      <w:r>
        <w:t>kujunemine toimub eelkõige eneseanalüüsi (analüüsilehed, küsimustikud,</w:t>
      </w:r>
      <w:r>
        <w:rPr>
          <w:spacing w:val="9"/>
        </w:rPr>
        <w:t xml:space="preserve"> </w:t>
      </w:r>
      <w:r>
        <w:t>testid</w:t>
      </w:r>
      <w:r>
        <w:rPr>
          <w:spacing w:val="12"/>
        </w:rPr>
        <w:t xml:space="preserve"> </w:t>
      </w:r>
      <w:r>
        <w:t>jne)</w:t>
      </w:r>
      <w:r>
        <w:rPr>
          <w:spacing w:val="8"/>
        </w:rPr>
        <w:t xml:space="preserve"> </w:t>
      </w:r>
      <w:r>
        <w:t>ning</w:t>
      </w:r>
      <w:r>
        <w:rPr>
          <w:spacing w:val="11"/>
        </w:rPr>
        <w:t xml:space="preserve"> </w:t>
      </w:r>
      <w:r>
        <w:t>iga-aastaste</w:t>
      </w:r>
      <w:r>
        <w:rPr>
          <w:spacing w:val="13"/>
        </w:rPr>
        <w:t xml:space="preserve"> </w:t>
      </w:r>
      <w:r>
        <w:t>arenguvestluste</w:t>
      </w:r>
      <w:r>
        <w:rPr>
          <w:spacing w:val="11"/>
        </w:rPr>
        <w:t xml:space="preserve"> </w:t>
      </w:r>
      <w:r>
        <w:t>kaudu.</w:t>
      </w:r>
      <w:r>
        <w:rPr>
          <w:spacing w:val="13"/>
        </w:rPr>
        <w:t xml:space="preserve"> </w:t>
      </w:r>
    </w:p>
    <w:p w14:paraId="4319097E" w14:textId="02B7B5BD" w:rsidR="00D6071B" w:rsidRDefault="00D6071B" w:rsidP="00D6071B">
      <w:pPr>
        <w:pStyle w:val="Kehatekst"/>
        <w:spacing w:before="76" w:line="360" w:lineRule="auto"/>
        <w:ind w:left="122" w:right="270"/>
        <w:jc w:val="both"/>
      </w:pPr>
      <w:r>
        <w:t>Enesemääratluspädevust kujundavad teatrikülastused,</w:t>
      </w:r>
      <w:r>
        <w:rPr>
          <w:spacing w:val="40"/>
        </w:rPr>
        <w:t xml:space="preserve"> </w:t>
      </w:r>
      <w:r>
        <w:t xml:space="preserve">pidev kirjandustekstide lugemine ja analüüs erinevates tundides. Igapäevases õppetöös rakendatavad õppevormid ning </w:t>
      </w:r>
      <w:r>
        <w:lastRenderedPageBreak/>
        <w:t>aineolümpiaadidel, viktoriinidel, omaloominguvõistlustel</w:t>
      </w:r>
      <w:r>
        <w:rPr>
          <w:spacing w:val="-7"/>
        </w:rPr>
        <w:t xml:space="preserve"> </w:t>
      </w:r>
      <w:r>
        <w:t>jne</w:t>
      </w:r>
      <w:r>
        <w:rPr>
          <w:spacing w:val="-5"/>
        </w:rPr>
        <w:t xml:space="preserve"> </w:t>
      </w:r>
      <w:r>
        <w:t>osalemine</w:t>
      </w:r>
      <w:r>
        <w:rPr>
          <w:spacing w:val="-3"/>
        </w:rPr>
        <w:t xml:space="preserve"> </w:t>
      </w:r>
      <w:r>
        <w:t>arendavad</w:t>
      </w:r>
      <w:r>
        <w:rPr>
          <w:spacing w:val="-4"/>
        </w:rPr>
        <w:t xml:space="preserve"> </w:t>
      </w:r>
      <w:r>
        <w:t>õpilase</w:t>
      </w:r>
      <w:r>
        <w:rPr>
          <w:spacing w:val="-5"/>
        </w:rPr>
        <w:t xml:space="preserve"> </w:t>
      </w:r>
      <w:r>
        <w:t>oskust</w:t>
      </w:r>
      <w:r>
        <w:rPr>
          <w:spacing w:val="-4"/>
        </w:rPr>
        <w:t xml:space="preserve"> </w:t>
      </w:r>
      <w:r>
        <w:t>ennast</w:t>
      </w:r>
      <w:r>
        <w:rPr>
          <w:spacing w:val="-4"/>
        </w:rPr>
        <w:t xml:space="preserve"> </w:t>
      </w:r>
      <w:r>
        <w:t>mõista</w:t>
      </w:r>
      <w:r>
        <w:rPr>
          <w:spacing w:val="-5"/>
        </w:rPr>
        <w:t xml:space="preserve"> </w:t>
      </w:r>
      <w:r>
        <w:t>ja</w:t>
      </w:r>
      <w:r>
        <w:rPr>
          <w:spacing w:val="-4"/>
        </w:rPr>
        <w:t xml:space="preserve"> </w:t>
      </w:r>
      <w:r>
        <w:t>aru</w:t>
      </w:r>
      <w:r>
        <w:rPr>
          <w:spacing w:val="-4"/>
        </w:rPr>
        <w:t xml:space="preserve"> </w:t>
      </w:r>
      <w:r>
        <w:t xml:space="preserve">saada, millised on tema nõrgad ja tugevad küljed, mis teda tõeliselt huvitab või milles ta end rohkem arendama peaks. Klassijuhataja tundides ja erinevate projektide ning teemapäevadega seotud ürituste käigus käsitletakse ohutu käitumise ja tervisliku eluviisi järgimisega seotud teemasid. Rollimängude abil saab õppida lahendama tõhusalt ja turvaliselt oma vaimse, füüsilise, emotsionaalse ja sotsiaalse tervisega seonduvaid ja inimsuhetes tekkivaid probleeme. </w:t>
      </w:r>
    </w:p>
    <w:p w14:paraId="4319097F" w14:textId="02EE2F8D" w:rsidR="00D6071B" w:rsidRDefault="00D6071B" w:rsidP="00D6071B">
      <w:pPr>
        <w:pStyle w:val="Kehatekst"/>
        <w:spacing w:before="242" w:line="360" w:lineRule="auto"/>
        <w:ind w:left="122" w:right="271"/>
        <w:jc w:val="both"/>
      </w:pPr>
      <w:r>
        <w:rPr>
          <w:b/>
        </w:rPr>
        <w:t xml:space="preserve">Õpipädevusega </w:t>
      </w:r>
      <w:r>
        <w:t>seotud oskusi kujundatakse ainetundides, kuid ka õpiabitundides,</w:t>
      </w:r>
      <w:r>
        <w:rPr>
          <w:spacing w:val="-14"/>
        </w:rPr>
        <w:t xml:space="preserve"> </w:t>
      </w:r>
      <w:r>
        <w:t>huviringides</w:t>
      </w:r>
      <w:r w:rsidR="001428CC">
        <w:t xml:space="preserve"> </w:t>
      </w:r>
      <w:r>
        <w:t>ja</w:t>
      </w:r>
      <w:r>
        <w:rPr>
          <w:spacing w:val="-15"/>
        </w:rPr>
        <w:t xml:space="preserve"> </w:t>
      </w:r>
      <w:r>
        <w:t>pikapäevarühmas,</w:t>
      </w:r>
      <w:r>
        <w:rPr>
          <w:spacing w:val="-12"/>
        </w:rPr>
        <w:t xml:space="preserve"> </w:t>
      </w:r>
      <w:r>
        <w:t>aidates</w:t>
      </w:r>
      <w:r>
        <w:rPr>
          <w:spacing w:val="-14"/>
        </w:rPr>
        <w:t xml:space="preserve"> </w:t>
      </w:r>
      <w:r>
        <w:t>leida</w:t>
      </w:r>
      <w:r>
        <w:rPr>
          <w:spacing w:val="-13"/>
        </w:rPr>
        <w:t xml:space="preserve"> </w:t>
      </w:r>
      <w:r>
        <w:t>õpilastel</w:t>
      </w:r>
      <w:r>
        <w:rPr>
          <w:spacing w:val="-14"/>
        </w:rPr>
        <w:t xml:space="preserve"> </w:t>
      </w:r>
      <w:r>
        <w:t>neile</w:t>
      </w:r>
      <w:r>
        <w:rPr>
          <w:spacing w:val="-15"/>
        </w:rPr>
        <w:t xml:space="preserve"> </w:t>
      </w:r>
      <w:r>
        <w:t>sobivaid õpistiile ja –meetodeid ning toetades neid õppimise planeerimisel. Heaks vahendiks on referaatide, esitluste koostamine, mis õpetavad töötamist erinevate infoallikate, õpikute, lisamaterjalidega, infot analüüsima. Mängulise sporditegevuse kaudu tekkinud spordihuvi toetab valmisolekut õppida uusi liikumisviise ja suunab õpilasi sellekohast infot hankima.</w:t>
      </w:r>
    </w:p>
    <w:p w14:paraId="43190980" w14:textId="62A0EE2B" w:rsidR="00D6071B" w:rsidRDefault="00D6071B" w:rsidP="00D6071B">
      <w:pPr>
        <w:pStyle w:val="Kehatekst"/>
        <w:spacing w:before="241" w:line="360" w:lineRule="auto"/>
        <w:ind w:left="122" w:right="272"/>
        <w:jc w:val="both"/>
      </w:pPr>
      <w:r>
        <w:rPr>
          <w:b/>
        </w:rPr>
        <w:t>Suhtluspädevusega</w:t>
      </w:r>
      <w:r>
        <w:rPr>
          <w:b/>
          <w:spacing w:val="-10"/>
        </w:rPr>
        <w:t xml:space="preserve"> </w:t>
      </w:r>
      <w:r>
        <w:t>seotud</w:t>
      </w:r>
      <w:r>
        <w:rPr>
          <w:spacing w:val="-10"/>
        </w:rPr>
        <w:t xml:space="preserve"> </w:t>
      </w:r>
      <w:r>
        <w:t>oskuste</w:t>
      </w:r>
      <w:r>
        <w:rPr>
          <w:spacing w:val="-10"/>
        </w:rPr>
        <w:t xml:space="preserve"> </w:t>
      </w:r>
      <w:r>
        <w:t>arendamiseks</w:t>
      </w:r>
      <w:r>
        <w:rPr>
          <w:spacing w:val="-5"/>
        </w:rPr>
        <w:t xml:space="preserve"> </w:t>
      </w:r>
      <w:r>
        <w:t>leitakse</w:t>
      </w:r>
      <w:r>
        <w:rPr>
          <w:spacing w:val="-10"/>
        </w:rPr>
        <w:t xml:space="preserve"> </w:t>
      </w:r>
      <w:r>
        <w:t>ainetundides</w:t>
      </w:r>
      <w:r>
        <w:rPr>
          <w:spacing w:val="-10"/>
        </w:rPr>
        <w:t xml:space="preserve"> </w:t>
      </w:r>
      <w:r>
        <w:t>võimalusi</w:t>
      </w:r>
      <w:r>
        <w:rPr>
          <w:spacing w:val="-10"/>
        </w:rPr>
        <w:t xml:space="preserve"> </w:t>
      </w:r>
      <w:r>
        <w:t>suuliseks esinemiseks, rühmas ja paaris tegutsemiseks, rakendatakse projektõpet. Erinevad aktiivõppemeetodid tundides (väitlus, mini-diskussioon, vestlusring, situatsioonimängud jm), mille käigus arutletakse ühiskonnaelu probleemide üle ja otsitakse neile lahendusi, arendavad ka koostöö- , suhtlus- ning analüüsioskust. Kõik aineõpetajad korrigeerivad õpilaste suulist ja kirjalikku keelekasutust. Suhtluspädevust arendatakse ka tunnivälises tegevuses, luues võimalusi, kus õpilastel on võimalik esineda (simulatsioonimängud, rühmatööd, diskussioonid, kontserdid,</w:t>
      </w:r>
      <w:r w:rsidR="00E608C5">
        <w:t xml:space="preserve"> näidendid, </w:t>
      </w:r>
      <w:r>
        <w:t xml:space="preserve"> õpilaste omaloomingu esitlused jne).</w:t>
      </w:r>
    </w:p>
    <w:p w14:paraId="43190982" w14:textId="24D557BF" w:rsidR="009F7B42" w:rsidRDefault="00D6071B" w:rsidP="009F7B42">
      <w:pPr>
        <w:spacing w:before="239" w:line="360" w:lineRule="auto"/>
        <w:ind w:left="122" w:right="273"/>
        <w:jc w:val="both"/>
      </w:pPr>
      <w:r>
        <w:rPr>
          <w:b/>
          <w:sz w:val="24"/>
        </w:rPr>
        <w:t xml:space="preserve">Matemaatika-, loodusteaduste ja tehnoloogiaalast pädevust </w:t>
      </w:r>
      <w:r>
        <w:rPr>
          <w:sz w:val="24"/>
        </w:rPr>
        <w:t>arendatakse kõigis ainetundides,</w:t>
      </w:r>
      <w:r>
        <w:rPr>
          <w:spacing w:val="-3"/>
          <w:sz w:val="24"/>
        </w:rPr>
        <w:t xml:space="preserve"> </w:t>
      </w:r>
      <w:r>
        <w:rPr>
          <w:sz w:val="24"/>
        </w:rPr>
        <w:t>valides</w:t>
      </w:r>
      <w:r>
        <w:rPr>
          <w:spacing w:val="-2"/>
          <w:sz w:val="24"/>
        </w:rPr>
        <w:t xml:space="preserve"> </w:t>
      </w:r>
      <w:r>
        <w:rPr>
          <w:sz w:val="24"/>
        </w:rPr>
        <w:t>lahendamiseks</w:t>
      </w:r>
      <w:r>
        <w:rPr>
          <w:spacing w:val="-2"/>
          <w:sz w:val="24"/>
        </w:rPr>
        <w:t xml:space="preserve"> </w:t>
      </w:r>
      <w:r>
        <w:rPr>
          <w:sz w:val="24"/>
        </w:rPr>
        <w:t>loogilist</w:t>
      </w:r>
      <w:r>
        <w:rPr>
          <w:spacing w:val="-2"/>
          <w:sz w:val="24"/>
        </w:rPr>
        <w:t xml:space="preserve"> </w:t>
      </w:r>
      <w:r>
        <w:rPr>
          <w:sz w:val="24"/>
        </w:rPr>
        <w:t>mõtlemist,</w:t>
      </w:r>
      <w:r>
        <w:rPr>
          <w:spacing w:val="-2"/>
          <w:sz w:val="24"/>
        </w:rPr>
        <w:t xml:space="preserve"> </w:t>
      </w:r>
      <w:r>
        <w:rPr>
          <w:sz w:val="24"/>
        </w:rPr>
        <w:t>erinevate andmete</w:t>
      </w:r>
      <w:r>
        <w:rPr>
          <w:spacing w:val="-3"/>
          <w:sz w:val="24"/>
        </w:rPr>
        <w:t xml:space="preserve"> </w:t>
      </w:r>
      <w:r>
        <w:rPr>
          <w:sz w:val="24"/>
        </w:rPr>
        <w:t>tõlgendamist</w:t>
      </w:r>
      <w:r>
        <w:rPr>
          <w:spacing w:val="-2"/>
          <w:sz w:val="24"/>
        </w:rPr>
        <w:t xml:space="preserve"> </w:t>
      </w:r>
      <w:r>
        <w:rPr>
          <w:sz w:val="24"/>
        </w:rPr>
        <w:t>ja töötlemist</w:t>
      </w:r>
      <w:r>
        <w:rPr>
          <w:spacing w:val="57"/>
          <w:w w:val="150"/>
          <w:sz w:val="24"/>
        </w:rPr>
        <w:t xml:space="preserve">  </w:t>
      </w:r>
      <w:r>
        <w:rPr>
          <w:sz w:val="24"/>
        </w:rPr>
        <w:t>ning</w:t>
      </w:r>
      <w:r>
        <w:rPr>
          <w:spacing w:val="57"/>
          <w:w w:val="150"/>
          <w:sz w:val="24"/>
        </w:rPr>
        <w:t xml:space="preserve">  </w:t>
      </w:r>
      <w:r>
        <w:rPr>
          <w:sz w:val="24"/>
        </w:rPr>
        <w:t>funktsionaalset</w:t>
      </w:r>
      <w:r>
        <w:rPr>
          <w:spacing w:val="58"/>
          <w:w w:val="150"/>
          <w:sz w:val="24"/>
        </w:rPr>
        <w:t xml:space="preserve">  </w:t>
      </w:r>
      <w:r>
        <w:rPr>
          <w:sz w:val="24"/>
        </w:rPr>
        <w:t>lugemisoskust</w:t>
      </w:r>
      <w:r>
        <w:rPr>
          <w:spacing w:val="58"/>
          <w:w w:val="150"/>
          <w:sz w:val="24"/>
        </w:rPr>
        <w:t xml:space="preserve">  </w:t>
      </w:r>
      <w:r>
        <w:rPr>
          <w:sz w:val="24"/>
        </w:rPr>
        <w:t>arendavaid</w:t>
      </w:r>
      <w:r>
        <w:rPr>
          <w:spacing w:val="57"/>
          <w:w w:val="150"/>
          <w:sz w:val="24"/>
        </w:rPr>
        <w:t xml:space="preserve">  </w:t>
      </w:r>
      <w:r>
        <w:rPr>
          <w:sz w:val="24"/>
        </w:rPr>
        <w:t>ülesandeid.</w:t>
      </w:r>
      <w:r>
        <w:rPr>
          <w:spacing w:val="57"/>
          <w:w w:val="150"/>
          <w:sz w:val="24"/>
        </w:rPr>
        <w:t xml:space="preserve">  </w:t>
      </w:r>
    </w:p>
    <w:p w14:paraId="43190983" w14:textId="10B77CE0" w:rsidR="00D6071B" w:rsidRDefault="00F14E4B" w:rsidP="009F7B42">
      <w:pPr>
        <w:pStyle w:val="Kehatekst"/>
        <w:spacing w:before="76" w:line="360" w:lineRule="auto"/>
        <w:ind w:left="0" w:right="272"/>
        <w:jc w:val="both"/>
      </w:pPr>
      <w:r>
        <w:t>Õ</w:t>
      </w:r>
      <w:r w:rsidR="00D6071B">
        <w:t>pilased on aktiivsed osalejad peastarvutamise võistlusel „Pranglimine“. Keskkonnainvesteeringute</w:t>
      </w:r>
      <w:r w:rsidR="00D6071B">
        <w:rPr>
          <w:spacing w:val="-4"/>
        </w:rPr>
        <w:t xml:space="preserve"> </w:t>
      </w:r>
      <w:r w:rsidR="00D6071B">
        <w:t>Keskuselt</w:t>
      </w:r>
      <w:r w:rsidR="00D6071B">
        <w:rPr>
          <w:spacing w:val="-2"/>
        </w:rPr>
        <w:t xml:space="preserve"> </w:t>
      </w:r>
      <w:r w:rsidR="00D6071B">
        <w:t>taotletud</w:t>
      </w:r>
      <w:r w:rsidR="00D6071B">
        <w:rPr>
          <w:spacing w:val="-3"/>
        </w:rPr>
        <w:t xml:space="preserve"> </w:t>
      </w:r>
      <w:r w:rsidR="00D6071B">
        <w:t>keskkonnaharidusprojektide ressursside</w:t>
      </w:r>
      <w:r w:rsidR="00D6071B">
        <w:rPr>
          <w:spacing w:val="-1"/>
        </w:rPr>
        <w:t xml:space="preserve"> </w:t>
      </w:r>
      <w:r w:rsidR="00D6071B">
        <w:t xml:space="preserve">abil võimaldatakse õpilastel osaleda loodushariduskeskuste poolt pakutavates praktilistes </w:t>
      </w:r>
      <w:r w:rsidR="00D6071B">
        <w:rPr>
          <w:spacing w:val="-2"/>
        </w:rPr>
        <w:t>õuesõppetundides.</w:t>
      </w:r>
    </w:p>
    <w:p w14:paraId="43190985" w14:textId="5AC344F8" w:rsidR="00D6071B" w:rsidRDefault="00D6071B" w:rsidP="00BA1E5D">
      <w:pPr>
        <w:pStyle w:val="Kehatekst"/>
        <w:spacing w:before="240" w:line="360" w:lineRule="auto"/>
        <w:ind w:left="122" w:right="271"/>
        <w:jc w:val="both"/>
      </w:pPr>
      <w:r>
        <w:rPr>
          <w:b/>
        </w:rPr>
        <w:t xml:space="preserve">Ettevõtlikkuspädevuse </w:t>
      </w:r>
      <w:r>
        <w:t>arendamist suunatakse</w:t>
      </w:r>
      <w:r w:rsidR="00690745">
        <w:t xml:space="preserve"> kooli</w:t>
      </w:r>
      <w:r>
        <w:t xml:space="preserve"> ühistegevustes kui ka tunnivälise tegevuse kaudu. Osaletakse erinevates projektides</w:t>
      </w:r>
      <w:r w:rsidR="00F5091D">
        <w:t xml:space="preserve">, </w:t>
      </w:r>
      <w:r>
        <w:t xml:space="preserve"> korraldatakse õppekäike erinevate ettevõtlusvormidega tutvumiseks. Õpilased osalevad ainealaste ürituste organiseerimises koolis</w:t>
      </w:r>
      <w:r w:rsidR="00BA1E5D">
        <w:t>.</w:t>
      </w:r>
      <w:r>
        <w:t xml:space="preserve"> </w:t>
      </w:r>
    </w:p>
    <w:p w14:paraId="43190986" w14:textId="3599C7B7" w:rsidR="00D6071B" w:rsidRDefault="00D6071B" w:rsidP="00D6071B">
      <w:pPr>
        <w:pStyle w:val="Kehatekst"/>
        <w:spacing w:before="240" w:line="360" w:lineRule="auto"/>
        <w:ind w:left="122" w:right="270"/>
        <w:jc w:val="both"/>
      </w:pPr>
      <w:r>
        <w:rPr>
          <w:b/>
        </w:rPr>
        <w:lastRenderedPageBreak/>
        <w:t xml:space="preserve">Digipädevuse </w:t>
      </w:r>
      <w:r>
        <w:t>arengu põhieesmärgiks koolis on seatud õpilase kujundamine osavaks, teadlikuks ja kriitiliseks infootsijaks. Ainetundides kasutatavad IKT-põhised õpikeskkonnad annavad kiire ja individualiseeritud</w:t>
      </w:r>
      <w:r>
        <w:rPr>
          <w:spacing w:val="-6"/>
        </w:rPr>
        <w:t xml:space="preserve"> </w:t>
      </w:r>
      <w:r>
        <w:t>tagasiside</w:t>
      </w:r>
      <w:r>
        <w:rPr>
          <w:spacing w:val="-6"/>
        </w:rPr>
        <w:t xml:space="preserve"> </w:t>
      </w:r>
      <w:r>
        <w:t>kaudu</w:t>
      </w:r>
      <w:r>
        <w:rPr>
          <w:spacing w:val="-6"/>
        </w:rPr>
        <w:t xml:space="preserve"> </w:t>
      </w:r>
      <w:r>
        <w:t>võimaluse</w:t>
      </w:r>
      <w:r>
        <w:rPr>
          <w:spacing w:val="-6"/>
        </w:rPr>
        <w:t xml:space="preserve"> </w:t>
      </w:r>
      <w:r>
        <w:t>rakendada</w:t>
      </w:r>
      <w:r>
        <w:rPr>
          <w:spacing w:val="-6"/>
        </w:rPr>
        <w:t xml:space="preserve"> </w:t>
      </w:r>
      <w:r>
        <w:t>erinevaid</w:t>
      </w:r>
      <w:r>
        <w:rPr>
          <w:spacing w:val="-6"/>
        </w:rPr>
        <w:t xml:space="preserve"> </w:t>
      </w:r>
      <w:r>
        <w:t>õpistrateegiaid.</w:t>
      </w:r>
      <w:r>
        <w:rPr>
          <w:spacing w:val="-6"/>
        </w:rPr>
        <w:t xml:space="preserve"> </w:t>
      </w:r>
      <w:r>
        <w:t>Õpilasi suunatakse aktiivselt kasutama erinevaid veebikeskkondi. Kehtestatud on ühtsete kirjalike tööde</w:t>
      </w:r>
      <w:r>
        <w:rPr>
          <w:spacing w:val="-8"/>
        </w:rPr>
        <w:t xml:space="preserve"> </w:t>
      </w:r>
      <w:r>
        <w:t>vormistamise</w:t>
      </w:r>
      <w:r>
        <w:rPr>
          <w:spacing w:val="-8"/>
        </w:rPr>
        <w:t xml:space="preserve"> </w:t>
      </w:r>
      <w:r>
        <w:t>nõuete</w:t>
      </w:r>
      <w:r>
        <w:rPr>
          <w:spacing w:val="-8"/>
        </w:rPr>
        <w:t xml:space="preserve"> </w:t>
      </w:r>
      <w:r>
        <w:t>järgimine</w:t>
      </w:r>
      <w:r>
        <w:rPr>
          <w:spacing w:val="-8"/>
        </w:rPr>
        <w:t xml:space="preserve"> </w:t>
      </w:r>
      <w:r>
        <w:t>kõigis</w:t>
      </w:r>
      <w:r>
        <w:rPr>
          <w:spacing w:val="-8"/>
        </w:rPr>
        <w:t xml:space="preserve"> </w:t>
      </w:r>
      <w:r>
        <w:t>ainetes.</w:t>
      </w:r>
      <w:r>
        <w:rPr>
          <w:spacing w:val="-8"/>
        </w:rPr>
        <w:t xml:space="preserve"> </w:t>
      </w:r>
      <w:r>
        <w:t>Digikeskkonnas</w:t>
      </w:r>
      <w:r>
        <w:rPr>
          <w:spacing w:val="-8"/>
        </w:rPr>
        <w:t xml:space="preserve"> </w:t>
      </w:r>
      <w:r>
        <w:t>suhtlemise</w:t>
      </w:r>
      <w:r>
        <w:rPr>
          <w:spacing w:val="-8"/>
        </w:rPr>
        <w:t xml:space="preserve"> </w:t>
      </w:r>
      <w:r>
        <w:t>teadlikkust suurendavad erinevad teemapäevad ja üritused. Digipädevuse arengut toetab koolis tegutsev</w:t>
      </w:r>
      <w:r w:rsidR="00BA1E5D">
        <w:t xml:space="preserve"> </w:t>
      </w:r>
      <w:r>
        <w:t>robootikaring.</w:t>
      </w:r>
    </w:p>
    <w:p w14:paraId="43190987"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988" w14:textId="77777777" w:rsidR="00D6071B" w:rsidRDefault="00D6071B" w:rsidP="00D6071B">
      <w:pPr>
        <w:pStyle w:val="Pealkiri1"/>
        <w:numPr>
          <w:ilvl w:val="0"/>
          <w:numId w:val="19"/>
        </w:numPr>
        <w:tabs>
          <w:tab w:val="left" w:pos="362"/>
        </w:tabs>
        <w:ind w:left="362" w:hanging="240"/>
      </w:pPr>
      <w:bookmarkStart w:id="3" w:name="_bookmark3"/>
      <w:bookmarkEnd w:id="3"/>
      <w:r>
        <w:lastRenderedPageBreak/>
        <w:t>LÕIMIMISE</w:t>
      </w:r>
      <w:r>
        <w:rPr>
          <w:spacing w:val="-3"/>
        </w:rPr>
        <w:t xml:space="preserve"> </w:t>
      </w:r>
      <w:r>
        <w:t>JA</w:t>
      </w:r>
      <w:r>
        <w:rPr>
          <w:spacing w:val="-1"/>
        </w:rPr>
        <w:t xml:space="preserve"> </w:t>
      </w:r>
      <w:r>
        <w:t>LÄBIVATE</w:t>
      </w:r>
      <w:r>
        <w:rPr>
          <w:spacing w:val="-1"/>
        </w:rPr>
        <w:t xml:space="preserve"> </w:t>
      </w:r>
      <w:r>
        <w:t>TEEMADE</w:t>
      </w:r>
      <w:r>
        <w:rPr>
          <w:spacing w:val="-1"/>
        </w:rPr>
        <w:t xml:space="preserve"> </w:t>
      </w:r>
      <w:r>
        <w:t>KÄSITLEMISE</w:t>
      </w:r>
      <w:r>
        <w:rPr>
          <w:spacing w:val="3"/>
        </w:rPr>
        <w:t xml:space="preserve"> </w:t>
      </w:r>
      <w:r>
        <w:rPr>
          <w:spacing w:val="-2"/>
        </w:rPr>
        <w:t>PÕHIMÕTTED</w:t>
      </w:r>
    </w:p>
    <w:p w14:paraId="43190989" w14:textId="77777777" w:rsidR="00D6071B" w:rsidRDefault="00D6071B" w:rsidP="00D6071B">
      <w:pPr>
        <w:pStyle w:val="Kehatekst"/>
        <w:ind w:left="0"/>
        <w:rPr>
          <w:b/>
        </w:rPr>
      </w:pPr>
    </w:p>
    <w:p w14:paraId="4319098A" w14:textId="77777777" w:rsidR="00D6071B" w:rsidRDefault="00D6071B" w:rsidP="00D6071B">
      <w:pPr>
        <w:pStyle w:val="Kehatekst"/>
        <w:spacing w:before="66"/>
        <w:ind w:left="0"/>
        <w:rPr>
          <w:b/>
        </w:rPr>
      </w:pPr>
    </w:p>
    <w:p w14:paraId="4319098B" w14:textId="77777777" w:rsidR="00D6071B" w:rsidRDefault="00D6071B" w:rsidP="00D6071B">
      <w:pPr>
        <w:pStyle w:val="Kehatekst"/>
        <w:spacing w:line="360" w:lineRule="auto"/>
        <w:ind w:left="122" w:right="272"/>
        <w:jc w:val="both"/>
      </w:pPr>
      <w:r>
        <w:rPr>
          <w:spacing w:val="-2"/>
        </w:rPr>
        <w:t>Õppekava</w:t>
      </w:r>
      <w:r>
        <w:rPr>
          <w:spacing w:val="-3"/>
        </w:rPr>
        <w:t xml:space="preserve"> </w:t>
      </w:r>
      <w:r>
        <w:rPr>
          <w:spacing w:val="-2"/>
        </w:rPr>
        <w:t>lõiming toetab õpilaste üld-</w:t>
      </w:r>
      <w:r>
        <w:rPr>
          <w:spacing w:val="-3"/>
        </w:rPr>
        <w:t xml:space="preserve"> </w:t>
      </w:r>
      <w:r>
        <w:rPr>
          <w:spacing w:val="-2"/>
        </w:rPr>
        <w:t>ja</w:t>
      </w:r>
      <w:r>
        <w:rPr>
          <w:spacing w:val="-3"/>
        </w:rPr>
        <w:t xml:space="preserve"> </w:t>
      </w:r>
      <w:r>
        <w:rPr>
          <w:spacing w:val="-2"/>
        </w:rPr>
        <w:t>valdkonnapädevuste</w:t>
      </w:r>
      <w:r>
        <w:rPr>
          <w:spacing w:val="-3"/>
        </w:rPr>
        <w:t xml:space="preserve"> </w:t>
      </w:r>
      <w:r>
        <w:rPr>
          <w:spacing w:val="-2"/>
        </w:rPr>
        <w:t xml:space="preserve">kujunemist ning õppetegevuse </w:t>
      </w:r>
      <w:r>
        <w:t xml:space="preserve">tulemustest terviku loomist. Ainevaldkonna sisene ja aineteülene lõiming saavutatakse õppekava arenduse ning õpetajate koostöös õppe- ja kasvatustegevuse plaanimise kaudu. Selleks korraldatakse õpet ja kujundatakse õppekeskkonda ning õpetajate koostööd </w:t>
      </w:r>
      <w:r>
        <w:rPr>
          <w:spacing w:val="-2"/>
        </w:rPr>
        <w:t>järgmiselt:</w:t>
      </w:r>
    </w:p>
    <w:p w14:paraId="4319098C" w14:textId="77777777" w:rsidR="00D6071B" w:rsidRDefault="00D6071B" w:rsidP="00D6071B">
      <w:pPr>
        <w:pStyle w:val="Loendilik"/>
        <w:numPr>
          <w:ilvl w:val="0"/>
          <w:numId w:val="17"/>
        </w:numPr>
        <w:tabs>
          <w:tab w:val="left" w:pos="841"/>
        </w:tabs>
        <w:spacing w:before="3" w:line="355" w:lineRule="auto"/>
        <w:ind w:left="841" w:right="269"/>
        <w:contextualSpacing w:val="0"/>
        <w:jc w:val="both"/>
        <w:rPr>
          <w:rFonts w:ascii="Symbol" w:hAnsi="Symbol"/>
          <w:sz w:val="24"/>
        </w:rPr>
      </w:pPr>
      <w:r>
        <w:rPr>
          <w:sz w:val="24"/>
        </w:rPr>
        <w:t>õpilase üld- ja valdkonnapädevuste</w:t>
      </w:r>
      <w:r>
        <w:rPr>
          <w:spacing w:val="40"/>
          <w:sz w:val="24"/>
        </w:rPr>
        <w:t xml:space="preserve"> </w:t>
      </w:r>
      <w:r>
        <w:rPr>
          <w:sz w:val="24"/>
        </w:rPr>
        <w:t xml:space="preserve">teadlikuks kujundamiseks lähtutakse ainekavades tegevuste planeerimisel ühiselt kokku lepitud vastava kooliastme </w:t>
      </w:r>
      <w:r>
        <w:rPr>
          <w:spacing w:val="-2"/>
          <w:sz w:val="24"/>
        </w:rPr>
        <w:t>rõhuasetustest;</w:t>
      </w:r>
    </w:p>
    <w:p w14:paraId="4319098D" w14:textId="02B74B7F" w:rsidR="00D6071B" w:rsidRDefault="00D6071B" w:rsidP="00D6071B">
      <w:pPr>
        <w:pStyle w:val="Loendilik"/>
        <w:numPr>
          <w:ilvl w:val="0"/>
          <w:numId w:val="17"/>
        </w:numPr>
        <w:tabs>
          <w:tab w:val="left" w:pos="841"/>
        </w:tabs>
        <w:spacing w:before="6" w:line="355" w:lineRule="auto"/>
        <w:ind w:left="841" w:right="273"/>
        <w:contextualSpacing w:val="0"/>
        <w:jc w:val="both"/>
        <w:rPr>
          <w:rFonts w:ascii="Symbol" w:hAnsi="Symbol"/>
          <w:sz w:val="24"/>
        </w:rPr>
      </w:pPr>
      <w:r>
        <w:rPr>
          <w:sz w:val="24"/>
        </w:rPr>
        <w:t>viiakse võimaluse piires kokku erinevate õppeainete teemad vastavas klassis ning määratletakse teemadest lähtuvad ühised õppe-eesmärgid</w:t>
      </w:r>
      <w:r>
        <w:rPr>
          <w:spacing w:val="-13"/>
          <w:sz w:val="24"/>
        </w:rPr>
        <w:t xml:space="preserve"> </w:t>
      </w:r>
      <w:r>
        <w:rPr>
          <w:sz w:val="24"/>
        </w:rPr>
        <w:t>ning</w:t>
      </w:r>
      <w:r>
        <w:rPr>
          <w:spacing w:val="-11"/>
          <w:sz w:val="24"/>
        </w:rPr>
        <w:t xml:space="preserve"> </w:t>
      </w:r>
      <w:r>
        <w:rPr>
          <w:sz w:val="24"/>
        </w:rPr>
        <w:t>–tulemused,</w:t>
      </w:r>
      <w:r>
        <w:rPr>
          <w:spacing w:val="-13"/>
          <w:sz w:val="24"/>
        </w:rPr>
        <w:t xml:space="preserve"> </w:t>
      </w:r>
      <w:r>
        <w:rPr>
          <w:sz w:val="24"/>
        </w:rPr>
        <w:t>mida</w:t>
      </w:r>
      <w:r>
        <w:rPr>
          <w:spacing w:val="-14"/>
          <w:sz w:val="24"/>
        </w:rPr>
        <w:t xml:space="preserve"> </w:t>
      </w:r>
      <w:r>
        <w:rPr>
          <w:sz w:val="24"/>
        </w:rPr>
        <w:t>järgitakse</w:t>
      </w:r>
      <w:r>
        <w:rPr>
          <w:spacing w:val="-12"/>
          <w:sz w:val="24"/>
        </w:rPr>
        <w:t xml:space="preserve"> </w:t>
      </w:r>
      <w:r>
        <w:rPr>
          <w:sz w:val="24"/>
        </w:rPr>
        <w:t>õppeülesannete</w:t>
      </w:r>
      <w:r>
        <w:rPr>
          <w:spacing w:val="-13"/>
          <w:sz w:val="24"/>
        </w:rPr>
        <w:t xml:space="preserve"> </w:t>
      </w:r>
      <w:r>
        <w:rPr>
          <w:sz w:val="24"/>
        </w:rPr>
        <w:t>ja-</w:t>
      </w:r>
      <w:r>
        <w:rPr>
          <w:spacing w:val="-13"/>
          <w:sz w:val="24"/>
        </w:rPr>
        <w:t xml:space="preserve"> </w:t>
      </w:r>
      <w:r>
        <w:rPr>
          <w:sz w:val="24"/>
        </w:rPr>
        <w:t>viiside</w:t>
      </w:r>
      <w:r>
        <w:rPr>
          <w:spacing w:val="-13"/>
          <w:sz w:val="24"/>
        </w:rPr>
        <w:t xml:space="preserve"> </w:t>
      </w:r>
      <w:r>
        <w:rPr>
          <w:sz w:val="24"/>
        </w:rPr>
        <w:t>valikul;</w:t>
      </w:r>
    </w:p>
    <w:p w14:paraId="4319098E" w14:textId="359157A6" w:rsidR="00D6071B" w:rsidRDefault="00D6071B" w:rsidP="00D6071B">
      <w:pPr>
        <w:pStyle w:val="Loendilik"/>
        <w:numPr>
          <w:ilvl w:val="0"/>
          <w:numId w:val="17"/>
        </w:numPr>
        <w:tabs>
          <w:tab w:val="left" w:pos="841"/>
        </w:tabs>
        <w:spacing w:before="8" w:line="350" w:lineRule="auto"/>
        <w:ind w:left="841" w:right="274"/>
        <w:contextualSpacing w:val="0"/>
        <w:jc w:val="both"/>
        <w:rPr>
          <w:rFonts w:ascii="Symbol" w:hAnsi="Symbol"/>
          <w:sz w:val="24"/>
        </w:rPr>
      </w:pPr>
      <w:r>
        <w:rPr>
          <w:sz w:val="24"/>
        </w:rPr>
        <w:t>korraldatakse koolisiseseid projekte ja üritusi aineüleste pädevuste ja oskuste saavutamiseks ning läbivate teemade käsitlemiseks.</w:t>
      </w:r>
    </w:p>
    <w:p w14:paraId="4319098F" w14:textId="527539EE" w:rsidR="00D6071B" w:rsidRDefault="00D6071B" w:rsidP="00D6071B">
      <w:pPr>
        <w:pStyle w:val="Kehatekst"/>
        <w:spacing w:before="251" w:line="360" w:lineRule="auto"/>
        <w:ind w:left="122" w:right="276"/>
        <w:jc w:val="both"/>
      </w:pPr>
      <w:r>
        <w:t>Läbivad</w:t>
      </w:r>
      <w:r>
        <w:rPr>
          <w:spacing w:val="-7"/>
        </w:rPr>
        <w:t xml:space="preserve"> </w:t>
      </w:r>
      <w:r>
        <w:t>teemad</w:t>
      </w:r>
      <w:r>
        <w:rPr>
          <w:spacing w:val="-7"/>
        </w:rPr>
        <w:t xml:space="preserve"> </w:t>
      </w:r>
      <w:r>
        <w:t>on</w:t>
      </w:r>
      <w:r>
        <w:rPr>
          <w:spacing w:val="-7"/>
        </w:rPr>
        <w:t xml:space="preserve"> </w:t>
      </w:r>
      <w:r>
        <w:t>üld-</w:t>
      </w:r>
      <w:r>
        <w:rPr>
          <w:spacing w:val="-5"/>
        </w:rPr>
        <w:t xml:space="preserve"> </w:t>
      </w:r>
      <w:r>
        <w:t>ja</w:t>
      </w:r>
      <w:r>
        <w:rPr>
          <w:spacing w:val="-7"/>
        </w:rPr>
        <w:t xml:space="preserve"> </w:t>
      </w:r>
      <w:r>
        <w:t>valdkonnapädevuste,</w:t>
      </w:r>
      <w:r>
        <w:rPr>
          <w:spacing w:val="-7"/>
        </w:rPr>
        <w:t xml:space="preserve"> </w:t>
      </w:r>
      <w:r>
        <w:t>õppeainete</w:t>
      </w:r>
      <w:r>
        <w:rPr>
          <w:spacing w:val="-8"/>
        </w:rPr>
        <w:t xml:space="preserve"> </w:t>
      </w:r>
      <w:r>
        <w:t>ning</w:t>
      </w:r>
      <w:r>
        <w:rPr>
          <w:spacing w:val="-2"/>
        </w:rPr>
        <w:t xml:space="preserve"> </w:t>
      </w:r>
      <w:r>
        <w:t>ainevaldkondade</w:t>
      </w:r>
      <w:r>
        <w:rPr>
          <w:spacing w:val="-8"/>
        </w:rPr>
        <w:t xml:space="preserve"> </w:t>
      </w:r>
      <w:r>
        <w:t xml:space="preserve">lõimingu vahendiks. Läbivate teemade käsitlemist </w:t>
      </w:r>
      <w:r w:rsidR="00B10BB3">
        <w:t>Vohnja Lasteaed-Algkoolis</w:t>
      </w:r>
      <w:r>
        <w:t xml:space="preserve"> toetab:</w:t>
      </w:r>
    </w:p>
    <w:p w14:paraId="43190990" w14:textId="763C3819" w:rsidR="00D6071B" w:rsidRDefault="00D6071B" w:rsidP="00D6071B">
      <w:pPr>
        <w:pStyle w:val="Loendilik"/>
        <w:numPr>
          <w:ilvl w:val="0"/>
          <w:numId w:val="17"/>
        </w:numPr>
        <w:tabs>
          <w:tab w:val="left" w:pos="841"/>
        </w:tabs>
        <w:spacing w:before="2" w:line="357" w:lineRule="auto"/>
        <w:ind w:left="841" w:right="272"/>
        <w:contextualSpacing w:val="0"/>
        <w:jc w:val="both"/>
        <w:rPr>
          <w:rFonts w:ascii="Symbol" w:hAnsi="Symbol"/>
          <w:sz w:val="24"/>
        </w:rPr>
      </w:pPr>
      <w:r>
        <w:rPr>
          <w:sz w:val="24"/>
        </w:rPr>
        <w:t>sobiva õppekeskkonna loomine</w:t>
      </w:r>
      <w:r w:rsidR="00B10BB3">
        <w:rPr>
          <w:sz w:val="24"/>
        </w:rPr>
        <w:t xml:space="preserve"> </w:t>
      </w:r>
      <w:r>
        <w:rPr>
          <w:sz w:val="24"/>
        </w:rPr>
        <w:t>- õpilastele on loodud läbivate teemade käsitlemist soodustav</w:t>
      </w:r>
      <w:r>
        <w:rPr>
          <w:spacing w:val="-15"/>
          <w:sz w:val="24"/>
        </w:rPr>
        <w:t xml:space="preserve"> </w:t>
      </w:r>
      <w:r>
        <w:rPr>
          <w:sz w:val="24"/>
        </w:rPr>
        <w:t>turvaline,</w:t>
      </w:r>
      <w:r>
        <w:rPr>
          <w:spacing w:val="-15"/>
          <w:sz w:val="24"/>
        </w:rPr>
        <w:t xml:space="preserve"> </w:t>
      </w:r>
      <w:r>
        <w:rPr>
          <w:sz w:val="24"/>
        </w:rPr>
        <w:t>õppimist</w:t>
      </w:r>
      <w:r>
        <w:rPr>
          <w:spacing w:val="-15"/>
          <w:sz w:val="24"/>
        </w:rPr>
        <w:t xml:space="preserve"> </w:t>
      </w:r>
      <w:r>
        <w:rPr>
          <w:sz w:val="24"/>
        </w:rPr>
        <w:t>ja</w:t>
      </w:r>
      <w:r>
        <w:rPr>
          <w:spacing w:val="-15"/>
          <w:sz w:val="24"/>
        </w:rPr>
        <w:t xml:space="preserve"> </w:t>
      </w:r>
      <w:r>
        <w:rPr>
          <w:sz w:val="24"/>
        </w:rPr>
        <w:t>õpilaste</w:t>
      </w:r>
      <w:r>
        <w:rPr>
          <w:spacing w:val="-15"/>
          <w:sz w:val="24"/>
        </w:rPr>
        <w:t xml:space="preserve"> </w:t>
      </w:r>
      <w:r>
        <w:rPr>
          <w:sz w:val="24"/>
        </w:rPr>
        <w:t>aktiivsust,</w:t>
      </w:r>
      <w:r>
        <w:rPr>
          <w:spacing w:val="-15"/>
          <w:sz w:val="24"/>
        </w:rPr>
        <w:t xml:space="preserve"> </w:t>
      </w:r>
      <w:r>
        <w:rPr>
          <w:sz w:val="24"/>
        </w:rPr>
        <w:t>loovust</w:t>
      </w:r>
      <w:r>
        <w:rPr>
          <w:spacing w:val="-15"/>
          <w:sz w:val="24"/>
        </w:rPr>
        <w:t xml:space="preserve"> </w:t>
      </w:r>
      <w:r>
        <w:rPr>
          <w:sz w:val="24"/>
        </w:rPr>
        <w:t>ning</w:t>
      </w:r>
      <w:r>
        <w:rPr>
          <w:spacing w:val="-15"/>
          <w:sz w:val="24"/>
        </w:rPr>
        <w:t xml:space="preserve"> </w:t>
      </w:r>
      <w:r>
        <w:rPr>
          <w:sz w:val="24"/>
        </w:rPr>
        <w:t>ettevõtlikkust</w:t>
      </w:r>
      <w:r>
        <w:rPr>
          <w:spacing w:val="-15"/>
          <w:sz w:val="24"/>
        </w:rPr>
        <w:t xml:space="preserve"> </w:t>
      </w:r>
      <w:r>
        <w:rPr>
          <w:sz w:val="24"/>
        </w:rPr>
        <w:t>toetav ning koostööd, kodanikualgatust, suhtlemisoskust ja</w:t>
      </w:r>
      <w:r>
        <w:rPr>
          <w:spacing w:val="40"/>
          <w:sz w:val="24"/>
        </w:rPr>
        <w:t xml:space="preserve"> </w:t>
      </w:r>
      <w:r>
        <w:rPr>
          <w:sz w:val="24"/>
        </w:rPr>
        <w:t xml:space="preserve">ideede paljusust väärtustav </w:t>
      </w:r>
      <w:r>
        <w:rPr>
          <w:spacing w:val="-2"/>
          <w:sz w:val="24"/>
        </w:rPr>
        <w:t>õppekeskkond;</w:t>
      </w:r>
    </w:p>
    <w:p w14:paraId="43190991" w14:textId="1D254FB6" w:rsidR="00D6071B" w:rsidRDefault="00D6071B" w:rsidP="00D6071B">
      <w:pPr>
        <w:pStyle w:val="Loendilik"/>
        <w:numPr>
          <w:ilvl w:val="0"/>
          <w:numId w:val="17"/>
        </w:numPr>
        <w:tabs>
          <w:tab w:val="left" w:pos="841"/>
        </w:tabs>
        <w:spacing w:before="1" w:line="357" w:lineRule="auto"/>
        <w:ind w:left="841" w:right="273"/>
        <w:contextualSpacing w:val="0"/>
        <w:jc w:val="both"/>
        <w:rPr>
          <w:rFonts w:ascii="Symbol" w:hAnsi="Symbol"/>
          <w:sz w:val="24"/>
        </w:rPr>
      </w:pPr>
      <w:r>
        <w:rPr>
          <w:sz w:val="24"/>
        </w:rPr>
        <w:t>aineõppe tegevuste korraldamine</w:t>
      </w:r>
      <w:r w:rsidR="00B10BB3">
        <w:rPr>
          <w:sz w:val="24"/>
        </w:rPr>
        <w:t xml:space="preserve"> </w:t>
      </w:r>
      <w:r>
        <w:rPr>
          <w:sz w:val="24"/>
        </w:rPr>
        <w:t>- lähtuvalt õppeaine taotlustest ja õppesisust tuuakse aineõppesse läbivate teemadega sobivad teemakäsitlused, näited ja meetodid.</w:t>
      </w:r>
      <w:r>
        <w:rPr>
          <w:spacing w:val="-15"/>
          <w:sz w:val="24"/>
        </w:rPr>
        <w:t xml:space="preserve"> </w:t>
      </w:r>
      <w:r>
        <w:rPr>
          <w:sz w:val="24"/>
        </w:rPr>
        <w:t>Läbivate</w:t>
      </w:r>
      <w:r>
        <w:rPr>
          <w:spacing w:val="-15"/>
          <w:sz w:val="24"/>
        </w:rPr>
        <w:t xml:space="preserve"> </w:t>
      </w:r>
      <w:r>
        <w:rPr>
          <w:sz w:val="24"/>
        </w:rPr>
        <w:t>teemade</w:t>
      </w:r>
      <w:r>
        <w:rPr>
          <w:spacing w:val="-15"/>
          <w:sz w:val="24"/>
        </w:rPr>
        <w:t xml:space="preserve"> </w:t>
      </w:r>
      <w:r>
        <w:rPr>
          <w:sz w:val="24"/>
        </w:rPr>
        <w:t>käsitlemiseks</w:t>
      </w:r>
      <w:r>
        <w:rPr>
          <w:spacing w:val="-15"/>
          <w:sz w:val="24"/>
        </w:rPr>
        <w:t xml:space="preserve"> </w:t>
      </w:r>
      <w:r>
        <w:rPr>
          <w:sz w:val="24"/>
        </w:rPr>
        <w:t>korraldatakse</w:t>
      </w:r>
      <w:r>
        <w:rPr>
          <w:spacing w:val="-15"/>
          <w:sz w:val="24"/>
        </w:rPr>
        <w:t xml:space="preserve"> </w:t>
      </w:r>
      <w:r>
        <w:rPr>
          <w:sz w:val="24"/>
        </w:rPr>
        <w:t>aineülesei</w:t>
      </w:r>
      <w:r w:rsidR="00A86106">
        <w:rPr>
          <w:sz w:val="24"/>
        </w:rPr>
        <w:t>d</w:t>
      </w:r>
      <w:r>
        <w:rPr>
          <w:spacing w:val="-4"/>
          <w:sz w:val="24"/>
        </w:rPr>
        <w:t xml:space="preserve"> </w:t>
      </w:r>
      <w:r>
        <w:rPr>
          <w:sz w:val="24"/>
        </w:rPr>
        <w:t>ülekoolilisi</w:t>
      </w:r>
      <w:r>
        <w:rPr>
          <w:spacing w:val="-3"/>
          <w:sz w:val="24"/>
        </w:rPr>
        <w:t xml:space="preserve"> </w:t>
      </w:r>
      <w:r>
        <w:rPr>
          <w:sz w:val="24"/>
        </w:rPr>
        <w:t>projekte,</w:t>
      </w:r>
      <w:r>
        <w:rPr>
          <w:spacing w:val="-4"/>
          <w:sz w:val="24"/>
        </w:rPr>
        <w:t xml:space="preserve"> </w:t>
      </w:r>
      <w:r>
        <w:rPr>
          <w:sz w:val="24"/>
        </w:rPr>
        <w:t>õppekäike,</w:t>
      </w:r>
      <w:r>
        <w:rPr>
          <w:spacing w:val="-4"/>
          <w:sz w:val="24"/>
        </w:rPr>
        <w:t xml:space="preserve"> </w:t>
      </w:r>
      <w:r>
        <w:rPr>
          <w:sz w:val="24"/>
        </w:rPr>
        <w:t>õuesõppepäevi, rakendatakse avastusõpet, digikeskkondi, koostatakse referaate;</w:t>
      </w:r>
    </w:p>
    <w:p w14:paraId="43190994" w14:textId="77777777" w:rsidR="00D6071B" w:rsidRDefault="00D6071B" w:rsidP="00D6071B">
      <w:pPr>
        <w:pStyle w:val="Loendilik"/>
        <w:numPr>
          <w:ilvl w:val="0"/>
          <w:numId w:val="17"/>
        </w:numPr>
        <w:tabs>
          <w:tab w:val="left" w:pos="841"/>
        </w:tabs>
        <w:spacing w:before="136" w:line="350" w:lineRule="auto"/>
        <w:ind w:left="841" w:right="270"/>
        <w:contextualSpacing w:val="0"/>
        <w:jc w:val="both"/>
        <w:rPr>
          <w:rFonts w:ascii="Symbol" w:hAnsi="Symbol"/>
          <w:sz w:val="24"/>
        </w:rPr>
      </w:pPr>
      <w:r>
        <w:rPr>
          <w:sz w:val="24"/>
        </w:rPr>
        <w:t>klassiväline õppetegevus ja huviringide tegevus koostöös paikkonna asutuste ja ettevõtete, teiste õppe- ja kultuuriasutuste ning kodanikuühendustega.</w:t>
      </w:r>
    </w:p>
    <w:p w14:paraId="43190995" w14:textId="77777777" w:rsidR="00D6071B" w:rsidRDefault="00D6071B" w:rsidP="00D6071B">
      <w:pPr>
        <w:pStyle w:val="Kehatekst"/>
        <w:spacing w:before="250" w:line="360" w:lineRule="auto"/>
        <w:ind w:left="122" w:right="273"/>
        <w:jc w:val="both"/>
      </w:pPr>
      <w:r>
        <w:t>Aineülest</w:t>
      </w:r>
      <w:r>
        <w:rPr>
          <w:spacing w:val="-15"/>
        </w:rPr>
        <w:t xml:space="preserve"> </w:t>
      </w:r>
      <w:r>
        <w:t>lõimimist</w:t>
      </w:r>
      <w:r>
        <w:rPr>
          <w:spacing w:val="-15"/>
        </w:rPr>
        <w:t xml:space="preserve"> </w:t>
      </w:r>
      <w:r>
        <w:t>ja</w:t>
      </w:r>
      <w:r>
        <w:rPr>
          <w:spacing w:val="-15"/>
        </w:rPr>
        <w:t xml:space="preserve"> </w:t>
      </w:r>
      <w:r>
        <w:t>samas</w:t>
      </w:r>
      <w:r>
        <w:rPr>
          <w:spacing w:val="-15"/>
        </w:rPr>
        <w:t xml:space="preserve"> </w:t>
      </w:r>
      <w:r>
        <w:t>ka</w:t>
      </w:r>
      <w:r>
        <w:rPr>
          <w:spacing w:val="-15"/>
        </w:rPr>
        <w:t xml:space="preserve"> </w:t>
      </w:r>
      <w:r>
        <w:t>üldpädevuste</w:t>
      </w:r>
      <w:r>
        <w:rPr>
          <w:spacing w:val="-15"/>
        </w:rPr>
        <w:t xml:space="preserve"> </w:t>
      </w:r>
      <w:r>
        <w:t>kujundamist</w:t>
      </w:r>
      <w:r>
        <w:rPr>
          <w:spacing w:val="-15"/>
        </w:rPr>
        <w:t xml:space="preserve"> </w:t>
      </w:r>
      <w:r>
        <w:t>ning</w:t>
      </w:r>
      <w:r>
        <w:rPr>
          <w:spacing w:val="-15"/>
        </w:rPr>
        <w:t xml:space="preserve"> </w:t>
      </w:r>
      <w:r>
        <w:t>läbivate</w:t>
      </w:r>
      <w:r>
        <w:rPr>
          <w:spacing w:val="-15"/>
        </w:rPr>
        <w:t xml:space="preserve"> </w:t>
      </w:r>
      <w:r>
        <w:t>teemade</w:t>
      </w:r>
      <w:r>
        <w:rPr>
          <w:spacing w:val="-15"/>
        </w:rPr>
        <w:t xml:space="preserve"> </w:t>
      </w:r>
      <w:r>
        <w:t>käsitlemist toetavad</w:t>
      </w:r>
      <w:r>
        <w:rPr>
          <w:spacing w:val="39"/>
        </w:rPr>
        <w:t xml:space="preserve"> </w:t>
      </w:r>
      <w:r>
        <w:t>koolis</w:t>
      </w:r>
      <w:r>
        <w:rPr>
          <w:spacing w:val="42"/>
        </w:rPr>
        <w:t xml:space="preserve"> </w:t>
      </w:r>
      <w:r>
        <w:t>toimuvad</w:t>
      </w:r>
      <w:r>
        <w:rPr>
          <w:spacing w:val="41"/>
        </w:rPr>
        <w:t xml:space="preserve"> </w:t>
      </w:r>
      <w:r>
        <w:t>traditsioonilised</w:t>
      </w:r>
      <w:r>
        <w:rPr>
          <w:spacing w:val="41"/>
        </w:rPr>
        <w:t xml:space="preserve"> </w:t>
      </w:r>
      <w:r>
        <w:t>aktused,</w:t>
      </w:r>
      <w:r>
        <w:rPr>
          <w:spacing w:val="41"/>
        </w:rPr>
        <w:t xml:space="preserve"> </w:t>
      </w:r>
      <w:r>
        <w:t>kontserdid,</w:t>
      </w:r>
      <w:r>
        <w:rPr>
          <w:spacing w:val="41"/>
        </w:rPr>
        <w:t xml:space="preserve"> </w:t>
      </w:r>
      <w:r>
        <w:t>mis</w:t>
      </w:r>
      <w:r>
        <w:rPr>
          <w:spacing w:val="42"/>
        </w:rPr>
        <w:t xml:space="preserve"> </w:t>
      </w:r>
      <w:r>
        <w:t>väärtustavad</w:t>
      </w:r>
      <w:r>
        <w:rPr>
          <w:spacing w:val="41"/>
        </w:rPr>
        <w:t xml:space="preserve"> </w:t>
      </w:r>
      <w:r>
        <w:t>riigi</w:t>
      </w:r>
      <w:r>
        <w:rPr>
          <w:spacing w:val="42"/>
        </w:rPr>
        <w:t xml:space="preserve"> </w:t>
      </w:r>
      <w:r>
        <w:rPr>
          <w:spacing w:val="-5"/>
        </w:rPr>
        <w:t>ja</w:t>
      </w:r>
    </w:p>
    <w:p w14:paraId="43190996"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997" w14:textId="69AA1354" w:rsidR="00D6071B" w:rsidRDefault="00D6071B" w:rsidP="00D6071B">
      <w:pPr>
        <w:pStyle w:val="Kehatekst"/>
        <w:spacing w:before="76" w:line="360" w:lineRule="auto"/>
        <w:ind w:left="122" w:right="274"/>
        <w:jc w:val="both"/>
      </w:pPr>
      <w:r>
        <w:lastRenderedPageBreak/>
        <w:t xml:space="preserve">kooli ajalugu ning kultuurilist mitmekesisust (läbiv teema „Kultuuriline identiteet“). Õpilased osalevad keskkonnaalastes projektides, tehes koostööd piirkondlike looduskeskustega („Keskkond ja jätkusuutlik areng“) </w:t>
      </w:r>
      <w:r w:rsidR="00381D71">
        <w:t>T</w:t>
      </w:r>
      <w:r>
        <w:t xml:space="preserve">undides propageeritakse säästlikku ja loodussõbralikku eluviisi. Õpilasi suunatakse osalema erinevates õpilasvõistlustes ning tehnoloogiavaldkonna projektides </w:t>
      </w:r>
      <w:r w:rsidR="001416B8">
        <w:t>(</w:t>
      </w:r>
      <w:r>
        <w:t xml:space="preserve"> „Teabekeskkond“). </w:t>
      </w:r>
    </w:p>
    <w:p w14:paraId="43190998" w14:textId="754F1054" w:rsidR="00D6071B" w:rsidRDefault="00CC74A2" w:rsidP="00D6071B">
      <w:pPr>
        <w:pStyle w:val="Kehatekst"/>
        <w:spacing w:before="240" w:line="360" w:lineRule="auto"/>
        <w:ind w:left="122" w:right="272"/>
        <w:jc w:val="both"/>
      </w:pPr>
      <w:r>
        <w:t xml:space="preserve">MTÜ Vohnja Päikesekiir </w:t>
      </w:r>
      <w:r w:rsidR="00D6071B">
        <w:t>eestvedamisel viiakse läbi erinevaid</w:t>
      </w:r>
      <w:r w:rsidR="00D6071B">
        <w:rPr>
          <w:spacing w:val="-13"/>
        </w:rPr>
        <w:t xml:space="preserve"> </w:t>
      </w:r>
      <w:r w:rsidR="00750AF1">
        <w:rPr>
          <w:spacing w:val="-13"/>
        </w:rPr>
        <w:t>loovus</w:t>
      </w:r>
      <w:r w:rsidR="00076A3E">
        <w:rPr>
          <w:spacing w:val="-13"/>
        </w:rPr>
        <w:t>-,</w:t>
      </w:r>
      <w:r w:rsidR="00D6071B">
        <w:t>tervise-</w:t>
      </w:r>
      <w:r w:rsidR="00D6071B">
        <w:rPr>
          <w:spacing w:val="-14"/>
        </w:rPr>
        <w:t xml:space="preserve"> </w:t>
      </w:r>
      <w:r w:rsidR="00D6071B">
        <w:t>ja</w:t>
      </w:r>
      <w:r w:rsidR="00D6071B">
        <w:rPr>
          <w:spacing w:val="-14"/>
        </w:rPr>
        <w:t xml:space="preserve"> </w:t>
      </w:r>
      <w:r w:rsidR="00D6071B">
        <w:t>spordiüritusi</w:t>
      </w:r>
      <w:r w:rsidR="00D6071B">
        <w:rPr>
          <w:spacing w:val="-12"/>
        </w:rPr>
        <w:t xml:space="preserve"> </w:t>
      </w:r>
      <w:r w:rsidR="00D6071B">
        <w:t>(„</w:t>
      </w:r>
      <w:r w:rsidR="00452F92">
        <w:t>Vibu- ja loovuslaag</w:t>
      </w:r>
      <w:r w:rsidR="001032D4">
        <w:t>er</w:t>
      </w:r>
      <w:r w:rsidR="00D6071B">
        <w:t>“</w:t>
      </w:r>
      <w:r w:rsidR="001032D4">
        <w:t xml:space="preserve"> ja vibuorienteerumine</w:t>
      </w:r>
      <w:r w:rsidR="00D6071B">
        <w:t>).</w:t>
      </w:r>
      <w:r w:rsidR="00D6071B">
        <w:rPr>
          <w:spacing w:val="-14"/>
        </w:rPr>
        <w:t xml:space="preserve"> </w:t>
      </w:r>
      <w:r w:rsidR="00D6071B">
        <w:t>Koolis</w:t>
      </w:r>
      <w:r w:rsidR="00D6071B">
        <w:rPr>
          <w:spacing w:val="-13"/>
        </w:rPr>
        <w:t xml:space="preserve"> </w:t>
      </w:r>
      <w:r w:rsidR="00D6071B">
        <w:t>tegutsevad</w:t>
      </w:r>
      <w:r w:rsidR="00D6071B">
        <w:rPr>
          <w:spacing w:val="-11"/>
        </w:rPr>
        <w:t xml:space="preserve"> </w:t>
      </w:r>
      <w:r w:rsidR="00D6071B">
        <w:t>huviringid:</w:t>
      </w:r>
      <w:r w:rsidR="00D6071B">
        <w:rPr>
          <w:spacing w:val="-10"/>
        </w:rPr>
        <w:t xml:space="preserve"> </w:t>
      </w:r>
      <w:r w:rsidR="00D6071B">
        <w:t>näiteks laulu</w:t>
      </w:r>
      <w:r w:rsidR="00D6250A">
        <w:t>ansambel</w:t>
      </w:r>
      <w:r w:rsidR="00D6071B">
        <w:t>, tantsuring, näitering</w:t>
      </w:r>
      <w:r w:rsidR="00224B31">
        <w:t xml:space="preserve"> ja robootikaring</w:t>
      </w:r>
      <w:r w:rsidR="00D6071B">
        <w:t>.</w:t>
      </w:r>
    </w:p>
    <w:p w14:paraId="4319099A" w14:textId="16C9063C" w:rsidR="00D6071B" w:rsidRDefault="00D6071B" w:rsidP="00D6071B">
      <w:pPr>
        <w:pStyle w:val="Kehatekst"/>
        <w:spacing w:before="240" w:line="360" w:lineRule="auto"/>
        <w:ind w:left="122" w:right="272"/>
        <w:jc w:val="both"/>
      </w:pPr>
      <w:r>
        <w:t>Ainevaldkonna sisese ja aineülese lõimingu ning läbivate teemade käsitlemisega seotud eesmärgid</w:t>
      </w:r>
      <w:r>
        <w:rPr>
          <w:spacing w:val="-15"/>
        </w:rPr>
        <w:t xml:space="preserve"> </w:t>
      </w:r>
      <w:r>
        <w:t>ja</w:t>
      </w:r>
      <w:r>
        <w:rPr>
          <w:spacing w:val="-15"/>
        </w:rPr>
        <w:t xml:space="preserve"> </w:t>
      </w:r>
      <w:r>
        <w:t>tegevused</w:t>
      </w:r>
      <w:r>
        <w:rPr>
          <w:spacing w:val="-15"/>
        </w:rPr>
        <w:t xml:space="preserve"> </w:t>
      </w:r>
      <w:r>
        <w:t>on</w:t>
      </w:r>
      <w:r>
        <w:rPr>
          <w:spacing w:val="-15"/>
        </w:rPr>
        <w:t xml:space="preserve"> </w:t>
      </w:r>
      <w:r>
        <w:t>detailselt</w:t>
      </w:r>
      <w:r>
        <w:rPr>
          <w:spacing w:val="-15"/>
        </w:rPr>
        <w:t xml:space="preserve"> </w:t>
      </w:r>
      <w:r>
        <w:t>kirjeldatud</w:t>
      </w:r>
      <w:r>
        <w:rPr>
          <w:spacing w:val="-12"/>
        </w:rPr>
        <w:t xml:space="preserve"> </w:t>
      </w:r>
      <w:r>
        <w:t>ainevaldkonna</w:t>
      </w:r>
      <w:r>
        <w:rPr>
          <w:spacing w:val="-15"/>
        </w:rPr>
        <w:t xml:space="preserve"> </w:t>
      </w:r>
      <w:r>
        <w:t>kavades</w:t>
      </w:r>
      <w:r>
        <w:rPr>
          <w:spacing w:val="-15"/>
        </w:rPr>
        <w:t xml:space="preserve"> </w:t>
      </w:r>
      <w:r>
        <w:t>ning</w:t>
      </w:r>
      <w:r>
        <w:rPr>
          <w:spacing w:val="-14"/>
        </w:rPr>
        <w:t xml:space="preserve"> </w:t>
      </w:r>
      <w:r>
        <w:t>klassiti</w:t>
      </w:r>
      <w:r>
        <w:rPr>
          <w:spacing w:val="-15"/>
        </w:rPr>
        <w:t xml:space="preserve"> </w:t>
      </w:r>
      <w:r>
        <w:t xml:space="preserve">esitatud </w:t>
      </w:r>
      <w:r>
        <w:rPr>
          <w:spacing w:val="-2"/>
        </w:rPr>
        <w:t>ainekavades.</w:t>
      </w:r>
    </w:p>
    <w:p w14:paraId="4319099B"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99C" w14:textId="77777777" w:rsidR="00D6071B" w:rsidRDefault="00D6071B" w:rsidP="00D6071B">
      <w:pPr>
        <w:pStyle w:val="Pealkiri1"/>
        <w:numPr>
          <w:ilvl w:val="0"/>
          <w:numId w:val="19"/>
        </w:numPr>
        <w:tabs>
          <w:tab w:val="left" w:pos="362"/>
        </w:tabs>
        <w:ind w:left="362" w:hanging="240"/>
      </w:pPr>
      <w:bookmarkStart w:id="4" w:name="_bookmark4"/>
      <w:bookmarkEnd w:id="4"/>
      <w:r>
        <w:rPr>
          <w:spacing w:val="-2"/>
        </w:rPr>
        <w:lastRenderedPageBreak/>
        <w:t>ÕPPEKORRALDUS</w:t>
      </w:r>
    </w:p>
    <w:p w14:paraId="4319099E" w14:textId="77777777" w:rsidR="00D6071B" w:rsidRDefault="00D6071B" w:rsidP="00D6071B">
      <w:pPr>
        <w:pStyle w:val="Kehatekst"/>
        <w:spacing w:before="66"/>
        <w:ind w:left="0"/>
        <w:rPr>
          <w:b/>
        </w:rPr>
      </w:pPr>
    </w:p>
    <w:p w14:paraId="431909A1" w14:textId="77777777" w:rsidR="00D6071B" w:rsidRDefault="00D6071B" w:rsidP="00D6071B">
      <w:pPr>
        <w:pStyle w:val="Pealkiri2"/>
        <w:numPr>
          <w:ilvl w:val="1"/>
          <w:numId w:val="19"/>
        </w:numPr>
        <w:tabs>
          <w:tab w:val="left" w:pos="481"/>
        </w:tabs>
        <w:ind w:left="481" w:hanging="359"/>
      </w:pPr>
      <w:bookmarkStart w:id="5" w:name="_bookmark5"/>
      <w:bookmarkEnd w:id="5"/>
      <w:r>
        <w:t>Õppekorralduse</w:t>
      </w:r>
      <w:r>
        <w:rPr>
          <w:spacing w:val="-3"/>
        </w:rPr>
        <w:t xml:space="preserve"> </w:t>
      </w:r>
      <w:r>
        <w:rPr>
          <w:spacing w:val="-2"/>
        </w:rPr>
        <w:t>alused</w:t>
      </w:r>
    </w:p>
    <w:p w14:paraId="431909A2" w14:textId="77777777" w:rsidR="00D6071B" w:rsidRDefault="00D6071B" w:rsidP="00D6071B">
      <w:pPr>
        <w:pStyle w:val="Kehatekst"/>
        <w:spacing w:before="137"/>
        <w:ind w:left="122"/>
      </w:pPr>
      <w:r>
        <w:t>Kooli</w:t>
      </w:r>
      <w:r>
        <w:rPr>
          <w:spacing w:val="-1"/>
        </w:rPr>
        <w:t xml:space="preserve"> </w:t>
      </w:r>
      <w:r>
        <w:t>õppeaasta</w:t>
      </w:r>
      <w:r>
        <w:rPr>
          <w:spacing w:val="-1"/>
        </w:rPr>
        <w:t xml:space="preserve"> </w:t>
      </w:r>
      <w:r>
        <w:t>arvestusühikud</w:t>
      </w:r>
      <w:r>
        <w:rPr>
          <w:spacing w:val="-1"/>
        </w:rPr>
        <w:t xml:space="preserve"> </w:t>
      </w:r>
      <w:r>
        <w:t>on õppetund,</w:t>
      </w:r>
      <w:r>
        <w:rPr>
          <w:spacing w:val="-1"/>
        </w:rPr>
        <w:t xml:space="preserve"> </w:t>
      </w:r>
      <w:r>
        <w:t>õppepäev,</w:t>
      </w:r>
      <w:r>
        <w:rPr>
          <w:spacing w:val="-1"/>
        </w:rPr>
        <w:t xml:space="preserve"> </w:t>
      </w:r>
      <w:r>
        <w:t>õppenädal,</w:t>
      </w:r>
      <w:r>
        <w:rPr>
          <w:spacing w:val="-1"/>
        </w:rPr>
        <w:t xml:space="preserve"> </w:t>
      </w:r>
      <w:r>
        <w:t xml:space="preserve">trimester, </w:t>
      </w:r>
      <w:r>
        <w:rPr>
          <w:spacing w:val="-2"/>
        </w:rPr>
        <w:t>õppeaasta.</w:t>
      </w:r>
    </w:p>
    <w:p w14:paraId="431909A3" w14:textId="77777777" w:rsidR="00D6071B" w:rsidRDefault="00D6071B" w:rsidP="00D6071B">
      <w:pPr>
        <w:pStyle w:val="Kehatekst"/>
        <w:spacing w:before="103"/>
        <w:ind w:left="0"/>
      </w:pPr>
    </w:p>
    <w:p w14:paraId="431909A4" w14:textId="34FA4259" w:rsidR="00D6071B" w:rsidRDefault="00096CB5" w:rsidP="00D6071B">
      <w:pPr>
        <w:pStyle w:val="Kehatekst"/>
        <w:spacing w:line="360" w:lineRule="auto"/>
        <w:ind w:left="122"/>
      </w:pPr>
      <w:r>
        <w:t xml:space="preserve">Vohnja Lasteaed-Algkoolis </w:t>
      </w:r>
      <w:r w:rsidR="00D6071B">
        <w:t>on</w:t>
      </w:r>
      <w:r w:rsidR="00D6071B">
        <w:rPr>
          <w:spacing w:val="-1"/>
        </w:rPr>
        <w:t xml:space="preserve"> </w:t>
      </w:r>
      <w:r w:rsidR="00D6071B">
        <w:t>õppeperiood</w:t>
      </w:r>
      <w:r w:rsidR="00D6071B">
        <w:rPr>
          <w:spacing w:val="-1"/>
        </w:rPr>
        <w:t xml:space="preserve"> </w:t>
      </w:r>
      <w:r w:rsidR="00D6071B">
        <w:t>jagatud trimestriteks. Trimestrid</w:t>
      </w:r>
      <w:r w:rsidR="00D6071B">
        <w:rPr>
          <w:spacing w:val="-3"/>
        </w:rPr>
        <w:t xml:space="preserve"> </w:t>
      </w:r>
      <w:r w:rsidR="00D6071B">
        <w:t>annavad</w:t>
      </w:r>
      <w:r w:rsidR="00D6071B">
        <w:rPr>
          <w:spacing w:val="-1"/>
        </w:rPr>
        <w:t xml:space="preserve"> </w:t>
      </w:r>
      <w:r w:rsidR="00D6071B">
        <w:t>kokku 175 õppepäeva:</w:t>
      </w:r>
    </w:p>
    <w:p w14:paraId="431909A5" w14:textId="77777777" w:rsidR="00D6071B" w:rsidRDefault="00D6071B" w:rsidP="00D6071B">
      <w:pPr>
        <w:pStyle w:val="Kehatekst"/>
        <w:spacing w:before="1"/>
        <w:ind w:left="122"/>
      </w:pPr>
      <w:r>
        <w:t>I</w:t>
      </w:r>
      <w:r>
        <w:rPr>
          <w:spacing w:val="53"/>
        </w:rPr>
        <w:t xml:space="preserve"> </w:t>
      </w:r>
      <w:r>
        <w:t>trimester: 1. september</w:t>
      </w:r>
      <w:r>
        <w:rPr>
          <w:spacing w:val="2"/>
        </w:rPr>
        <w:t xml:space="preserve"> </w:t>
      </w:r>
      <w:r>
        <w:t>– ca</w:t>
      </w:r>
      <w:r>
        <w:rPr>
          <w:spacing w:val="-1"/>
        </w:rPr>
        <w:t xml:space="preserve"> </w:t>
      </w:r>
      <w:r>
        <w:t xml:space="preserve">30. </w:t>
      </w:r>
      <w:r>
        <w:rPr>
          <w:spacing w:val="-2"/>
        </w:rPr>
        <w:t>november</w:t>
      </w:r>
    </w:p>
    <w:p w14:paraId="431909A6" w14:textId="77777777" w:rsidR="00D6071B" w:rsidRDefault="00D6071B" w:rsidP="00D6071B">
      <w:pPr>
        <w:pStyle w:val="Loendilik"/>
        <w:numPr>
          <w:ilvl w:val="0"/>
          <w:numId w:val="14"/>
        </w:numPr>
        <w:tabs>
          <w:tab w:val="left" w:pos="339"/>
        </w:tabs>
        <w:spacing w:before="137"/>
        <w:ind w:left="339" w:hanging="217"/>
        <w:contextualSpacing w:val="0"/>
        <w:rPr>
          <w:sz w:val="24"/>
        </w:rPr>
      </w:pPr>
      <w:r>
        <w:rPr>
          <w:sz w:val="24"/>
        </w:rPr>
        <w:t>trimester:</w:t>
      </w:r>
      <w:r>
        <w:rPr>
          <w:spacing w:val="-1"/>
          <w:sz w:val="24"/>
        </w:rPr>
        <w:t xml:space="preserve"> </w:t>
      </w:r>
      <w:r>
        <w:rPr>
          <w:sz w:val="24"/>
        </w:rPr>
        <w:t>1. detsember</w:t>
      </w:r>
      <w:r>
        <w:rPr>
          <w:spacing w:val="1"/>
          <w:sz w:val="24"/>
        </w:rPr>
        <w:t xml:space="preserve"> </w:t>
      </w:r>
      <w:r>
        <w:rPr>
          <w:sz w:val="24"/>
        </w:rPr>
        <w:t>–</w:t>
      </w:r>
      <w:r>
        <w:rPr>
          <w:spacing w:val="-1"/>
          <w:sz w:val="24"/>
        </w:rPr>
        <w:t xml:space="preserve"> </w:t>
      </w:r>
      <w:r>
        <w:rPr>
          <w:sz w:val="24"/>
        </w:rPr>
        <w:t>ca</w:t>
      </w:r>
      <w:r>
        <w:rPr>
          <w:spacing w:val="-1"/>
          <w:sz w:val="24"/>
        </w:rPr>
        <w:t xml:space="preserve"> </w:t>
      </w:r>
      <w:r>
        <w:rPr>
          <w:sz w:val="24"/>
        </w:rPr>
        <w:t xml:space="preserve">10. </w:t>
      </w:r>
      <w:r>
        <w:rPr>
          <w:spacing w:val="-4"/>
          <w:sz w:val="24"/>
        </w:rPr>
        <w:t>märts</w:t>
      </w:r>
    </w:p>
    <w:p w14:paraId="431909A7" w14:textId="77777777" w:rsidR="00D6071B" w:rsidRDefault="00D6071B" w:rsidP="00D6071B">
      <w:pPr>
        <w:pStyle w:val="Loendilik"/>
        <w:numPr>
          <w:ilvl w:val="0"/>
          <w:numId w:val="14"/>
        </w:numPr>
        <w:tabs>
          <w:tab w:val="left" w:pos="419"/>
        </w:tabs>
        <w:spacing w:before="139"/>
        <w:ind w:left="419" w:hanging="297"/>
        <w:contextualSpacing w:val="0"/>
        <w:rPr>
          <w:sz w:val="24"/>
        </w:rPr>
      </w:pPr>
      <w:r>
        <w:rPr>
          <w:sz w:val="24"/>
        </w:rPr>
        <w:t>trimester:</w:t>
      </w:r>
      <w:r>
        <w:rPr>
          <w:spacing w:val="-3"/>
          <w:sz w:val="24"/>
        </w:rPr>
        <w:t xml:space="preserve"> </w:t>
      </w:r>
      <w:r>
        <w:rPr>
          <w:sz w:val="24"/>
        </w:rPr>
        <w:t>11.</w:t>
      </w:r>
      <w:r>
        <w:rPr>
          <w:spacing w:val="-1"/>
          <w:sz w:val="24"/>
        </w:rPr>
        <w:t xml:space="preserve"> </w:t>
      </w:r>
      <w:r>
        <w:rPr>
          <w:sz w:val="24"/>
        </w:rPr>
        <w:t>märts</w:t>
      </w:r>
      <w:r>
        <w:rPr>
          <w:spacing w:val="-1"/>
          <w:sz w:val="24"/>
        </w:rPr>
        <w:t xml:space="preserve"> </w:t>
      </w:r>
      <w:r>
        <w:rPr>
          <w:sz w:val="24"/>
        </w:rPr>
        <w:t>–</w:t>
      </w:r>
      <w:r>
        <w:rPr>
          <w:spacing w:val="-1"/>
          <w:sz w:val="24"/>
        </w:rPr>
        <w:t xml:space="preserve"> </w:t>
      </w:r>
      <w:r>
        <w:rPr>
          <w:sz w:val="24"/>
        </w:rPr>
        <w:t>juuni</w:t>
      </w:r>
      <w:r>
        <w:rPr>
          <w:spacing w:val="-1"/>
          <w:sz w:val="24"/>
        </w:rPr>
        <w:t xml:space="preserve"> </w:t>
      </w:r>
      <w:r>
        <w:rPr>
          <w:sz w:val="24"/>
        </w:rPr>
        <w:t>(vastavalt</w:t>
      </w:r>
      <w:r>
        <w:rPr>
          <w:spacing w:val="-1"/>
          <w:sz w:val="24"/>
        </w:rPr>
        <w:t xml:space="preserve"> </w:t>
      </w:r>
      <w:r>
        <w:rPr>
          <w:sz w:val="24"/>
        </w:rPr>
        <w:t>ministri</w:t>
      </w:r>
      <w:r>
        <w:rPr>
          <w:spacing w:val="-1"/>
          <w:sz w:val="24"/>
        </w:rPr>
        <w:t xml:space="preserve"> </w:t>
      </w:r>
      <w:r>
        <w:rPr>
          <w:spacing w:val="-2"/>
          <w:sz w:val="24"/>
        </w:rPr>
        <w:t>määrusele).</w:t>
      </w:r>
    </w:p>
    <w:p w14:paraId="431909A8" w14:textId="77777777" w:rsidR="00D6071B" w:rsidRDefault="00D6071B" w:rsidP="00D6071B">
      <w:pPr>
        <w:pStyle w:val="Kehatekst"/>
        <w:spacing w:before="100"/>
        <w:ind w:left="0"/>
      </w:pPr>
    </w:p>
    <w:p w14:paraId="431909A9" w14:textId="77777777" w:rsidR="00D6071B" w:rsidRDefault="00D6071B" w:rsidP="00D6071B">
      <w:pPr>
        <w:pStyle w:val="Kehatekst"/>
        <w:spacing w:before="1" w:line="360" w:lineRule="auto"/>
        <w:ind w:left="122"/>
      </w:pPr>
      <w:r>
        <w:t>Koolivaheajad</w:t>
      </w:r>
      <w:r>
        <w:rPr>
          <w:spacing w:val="80"/>
        </w:rPr>
        <w:t xml:space="preserve"> </w:t>
      </w:r>
      <w:r>
        <w:t>on</w:t>
      </w:r>
      <w:r>
        <w:rPr>
          <w:spacing w:val="80"/>
        </w:rPr>
        <w:t xml:space="preserve"> </w:t>
      </w:r>
      <w:r>
        <w:t>haridus-</w:t>
      </w:r>
      <w:r>
        <w:rPr>
          <w:spacing w:val="80"/>
        </w:rPr>
        <w:t xml:space="preserve"> </w:t>
      </w:r>
      <w:r>
        <w:t>ja</w:t>
      </w:r>
      <w:r>
        <w:rPr>
          <w:spacing w:val="80"/>
        </w:rPr>
        <w:t xml:space="preserve"> </w:t>
      </w:r>
      <w:r>
        <w:t>teadusministri</w:t>
      </w:r>
      <w:r>
        <w:rPr>
          <w:spacing w:val="80"/>
        </w:rPr>
        <w:t xml:space="preserve"> </w:t>
      </w:r>
      <w:r>
        <w:t>kehtestatud</w:t>
      </w:r>
      <w:r>
        <w:rPr>
          <w:spacing w:val="80"/>
        </w:rPr>
        <w:t xml:space="preserve"> </w:t>
      </w:r>
      <w:r>
        <w:t>aegadel.</w:t>
      </w:r>
      <w:r>
        <w:rPr>
          <w:spacing w:val="80"/>
        </w:rPr>
        <w:t xml:space="preserve"> </w:t>
      </w:r>
      <w:r>
        <w:t>Õppeaastas</w:t>
      </w:r>
      <w:r>
        <w:rPr>
          <w:spacing w:val="80"/>
        </w:rPr>
        <w:t xml:space="preserve"> </w:t>
      </w:r>
      <w:r>
        <w:t>on</w:t>
      </w:r>
      <w:r>
        <w:rPr>
          <w:spacing w:val="80"/>
        </w:rPr>
        <w:t xml:space="preserve"> </w:t>
      </w:r>
      <w:r>
        <w:t xml:space="preserve">5 </w:t>
      </w:r>
      <w:r>
        <w:rPr>
          <w:spacing w:val="-2"/>
        </w:rPr>
        <w:t>koolivaheaega.</w:t>
      </w:r>
    </w:p>
    <w:p w14:paraId="431909AA" w14:textId="77777777" w:rsidR="00D6071B" w:rsidRDefault="00D6071B" w:rsidP="00D6071B">
      <w:pPr>
        <w:pStyle w:val="Kehatekst"/>
        <w:spacing w:before="240" w:line="360" w:lineRule="auto"/>
        <w:ind w:left="122" w:right="269"/>
        <w:jc w:val="both"/>
      </w:pPr>
      <w:r>
        <w:t xml:space="preserve">Ühes õppenädalas on viis õppepäeva. Õpilase nädalakoormus õppetundides on määratud tunnijaotusplaanis, mis lähtub riiklikust õppekavast ning põhikooli- ja </w:t>
      </w:r>
      <w:r>
        <w:rPr>
          <w:spacing w:val="-2"/>
        </w:rPr>
        <w:t>gümnaasiumiseadusest.</w:t>
      </w:r>
    </w:p>
    <w:p w14:paraId="431909AB" w14:textId="02FCCA14" w:rsidR="00D6071B" w:rsidRDefault="00D6071B" w:rsidP="00D6071B">
      <w:pPr>
        <w:pStyle w:val="Kehatekst"/>
        <w:spacing w:before="241" w:line="360" w:lineRule="auto"/>
        <w:ind w:left="122" w:right="275"/>
        <w:jc w:val="both"/>
      </w:pPr>
      <w:r>
        <w:t>Koolipäev</w:t>
      </w:r>
      <w:r>
        <w:rPr>
          <w:spacing w:val="-8"/>
        </w:rPr>
        <w:t xml:space="preserve"> </w:t>
      </w:r>
      <w:r>
        <w:t>algab</w:t>
      </w:r>
      <w:r>
        <w:rPr>
          <w:spacing w:val="-8"/>
        </w:rPr>
        <w:t xml:space="preserve"> </w:t>
      </w:r>
      <w:r>
        <w:t>kell</w:t>
      </w:r>
      <w:r>
        <w:rPr>
          <w:spacing w:val="-8"/>
        </w:rPr>
        <w:t xml:space="preserve"> </w:t>
      </w:r>
      <w:r w:rsidR="004F7C56">
        <w:t>9.00</w:t>
      </w:r>
      <w:r>
        <w:t>.</w:t>
      </w:r>
      <w:r>
        <w:rPr>
          <w:spacing w:val="-6"/>
        </w:rPr>
        <w:t xml:space="preserve"> </w:t>
      </w:r>
      <w:r>
        <w:t xml:space="preserve">Vahetunni pikkus on 10 minutit. Söögivahetunni pikkus on </w:t>
      </w:r>
      <w:r w:rsidR="004F7C56">
        <w:t>2</w:t>
      </w:r>
      <w:r>
        <w:t>0 minutit.</w:t>
      </w:r>
    </w:p>
    <w:p w14:paraId="5970BBD3" w14:textId="5C2664BE" w:rsidR="00F27C46" w:rsidRDefault="00D6071B" w:rsidP="00F64E43">
      <w:pPr>
        <w:pStyle w:val="Kehatekst"/>
        <w:spacing w:before="241" w:line="360" w:lineRule="auto"/>
        <w:ind w:left="122" w:right="274"/>
        <w:jc w:val="both"/>
      </w:pPr>
      <w:r>
        <w:t>Õppe- ja kasvatuskorralduse põhivorm on õppetund.</w:t>
      </w:r>
      <w:r>
        <w:rPr>
          <w:spacing w:val="40"/>
        </w:rPr>
        <w:t xml:space="preserve"> </w:t>
      </w:r>
      <w:r>
        <w:t>Õppetunni arvestuslik pikkus on 45 minutit</w:t>
      </w:r>
      <w:r w:rsidR="00316023">
        <w:t>. K</w:t>
      </w:r>
      <w:r>
        <w:t>lassiõpetajad teevad</w:t>
      </w:r>
      <w:r w:rsidR="00316023">
        <w:t xml:space="preserve"> klassijuhataja</w:t>
      </w:r>
      <w:r>
        <w:t xml:space="preserve"> vastavat tööd üldõpetuse osana.</w:t>
      </w:r>
      <w:r w:rsidR="002D0327" w:rsidRPr="002D0327">
        <w:t xml:space="preserve"> Õppetöö korraldamise alus on üld-ja aineõppe kombineeritud varianti</w:t>
      </w:r>
      <w:r w:rsidR="002D0327">
        <w:t>.</w:t>
      </w:r>
      <w:r>
        <w:t xml:space="preserve"> Õppetöö osaks on klassitunnid, individuaalõpe, konsultatsioonid, õppeekskursioonid</w:t>
      </w:r>
      <w:r>
        <w:rPr>
          <w:spacing w:val="40"/>
        </w:rPr>
        <w:t xml:space="preserve"> </w:t>
      </w:r>
      <w:r>
        <w:t>ja</w:t>
      </w:r>
      <w:r>
        <w:rPr>
          <w:spacing w:val="40"/>
        </w:rPr>
        <w:t xml:space="preserve"> </w:t>
      </w:r>
      <w:r>
        <w:t xml:space="preserve">õppekäigud, aktused, kogunemised, spordipäevad, osalemine aineolümpiaadidel ja –võistlustel, </w:t>
      </w:r>
      <w:r>
        <w:rPr>
          <w:spacing w:val="-2"/>
        </w:rPr>
        <w:t xml:space="preserve"> </w:t>
      </w:r>
      <w:r>
        <w:t>e-õpe</w:t>
      </w:r>
      <w:r>
        <w:rPr>
          <w:spacing w:val="-4"/>
        </w:rPr>
        <w:t xml:space="preserve"> </w:t>
      </w:r>
      <w:r>
        <w:t>jms.</w:t>
      </w:r>
    </w:p>
    <w:p w14:paraId="431909C1" w14:textId="77777777" w:rsidR="00D6071B" w:rsidRDefault="00D6071B" w:rsidP="00D6071B">
      <w:pPr>
        <w:spacing w:line="360" w:lineRule="auto"/>
        <w:sectPr w:rsidR="00D6071B" w:rsidSect="00D6071B">
          <w:pgSz w:w="11900" w:h="16850"/>
          <w:pgMar w:top="1340" w:right="1140" w:bottom="1280" w:left="1580" w:header="0" w:footer="1097" w:gutter="0"/>
          <w:cols w:space="720"/>
        </w:sectPr>
      </w:pPr>
    </w:p>
    <w:p w14:paraId="431909C3" w14:textId="77777777" w:rsidR="00D6071B" w:rsidRDefault="00D6071B" w:rsidP="00D6071B">
      <w:pPr>
        <w:pStyle w:val="Kehatekst"/>
        <w:spacing w:before="138"/>
        <w:ind w:left="0"/>
      </w:pPr>
    </w:p>
    <w:p w14:paraId="431909C4" w14:textId="77777777" w:rsidR="00D6071B" w:rsidRDefault="00D6071B" w:rsidP="00D6071B">
      <w:pPr>
        <w:pStyle w:val="Pealkiri2"/>
        <w:numPr>
          <w:ilvl w:val="1"/>
          <w:numId w:val="19"/>
        </w:numPr>
        <w:tabs>
          <w:tab w:val="left" w:pos="481"/>
        </w:tabs>
        <w:ind w:left="481" w:hanging="359"/>
      </w:pPr>
      <w:bookmarkStart w:id="6" w:name="_bookmark6"/>
      <w:bookmarkEnd w:id="6"/>
      <w:r>
        <w:rPr>
          <w:spacing w:val="-2"/>
        </w:rPr>
        <w:t>Tunnijaotusplaanid</w:t>
      </w:r>
    </w:p>
    <w:p w14:paraId="431909C8" w14:textId="77777777" w:rsidR="00D6071B" w:rsidRDefault="00D6071B" w:rsidP="00D6071B">
      <w:pPr>
        <w:pStyle w:val="Kehatekst"/>
        <w:spacing w:before="150"/>
        <w:ind w:left="0"/>
        <w:rPr>
          <w:sz w:val="20"/>
        </w:rPr>
      </w:pP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75"/>
        <w:gridCol w:w="597"/>
        <w:gridCol w:w="643"/>
        <w:gridCol w:w="643"/>
        <w:gridCol w:w="676"/>
        <w:gridCol w:w="609"/>
        <w:gridCol w:w="801"/>
      </w:tblGrid>
      <w:tr w:rsidR="00403D5B" w14:paraId="431909CC" w14:textId="77777777" w:rsidTr="00112CED">
        <w:trPr>
          <w:gridAfter w:val="1"/>
          <w:wAfter w:w="801" w:type="dxa"/>
          <w:trHeight w:val="493"/>
        </w:trPr>
        <w:tc>
          <w:tcPr>
            <w:tcW w:w="2475" w:type="dxa"/>
            <w:tcBorders>
              <w:bottom w:val="single" w:sz="8" w:space="0" w:color="000000"/>
            </w:tcBorders>
          </w:tcPr>
          <w:p w14:paraId="431909C9" w14:textId="77777777" w:rsidR="00403D5B" w:rsidRDefault="00403D5B" w:rsidP="00371D25">
            <w:pPr>
              <w:pStyle w:val="TableParagraph"/>
              <w:jc w:val="left"/>
            </w:pPr>
          </w:p>
        </w:tc>
        <w:tc>
          <w:tcPr>
            <w:tcW w:w="3168" w:type="dxa"/>
            <w:gridSpan w:val="5"/>
            <w:tcBorders>
              <w:bottom w:val="single" w:sz="8" w:space="0" w:color="000000"/>
            </w:tcBorders>
          </w:tcPr>
          <w:p w14:paraId="431909CA" w14:textId="77777777" w:rsidR="00403D5B" w:rsidRDefault="00403D5B" w:rsidP="00371D25">
            <w:pPr>
              <w:pStyle w:val="TableParagraph"/>
              <w:spacing w:before="238" w:line="235" w:lineRule="exact"/>
              <w:ind w:left="69"/>
              <w:jc w:val="left"/>
              <w:rPr>
                <w:b/>
              </w:rPr>
            </w:pPr>
            <w:r>
              <w:rPr>
                <w:b/>
              </w:rPr>
              <w:t xml:space="preserve">I </w:t>
            </w:r>
            <w:r>
              <w:rPr>
                <w:b/>
                <w:spacing w:val="-2"/>
              </w:rPr>
              <w:t>KOOLIASTE</w:t>
            </w:r>
          </w:p>
        </w:tc>
      </w:tr>
      <w:tr w:rsidR="00403D5B" w14:paraId="431909DA" w14:textId="77777777" w:rsidTr="00112CED">
        <w:trPr>
          <w:trHeight w:val="700"/>
        </w:trPr>
        <w:tc>
          <w:tcPr>
            <w:tcW w:w="2475" w:type="dxa"/>
            <w:tcBorders>
              <w:top w:val="single" w:sz="8" w:space="0" w:color="000000"/>
              <w:bottom w:val="single" w:sz="8" w:space="0" w:color="000000"/>
            </w:tcBorders>
          </w:tcPr>
          <w:p w14:paraId="431909CD" w14:textId="44710DC5" w:rsidR="00403D5B" w:rsidRDefault="00403D5B" w:rsidP="00371D25">
            <w:pPr>
              <w:pStyle w:val="TableParagraph"/>
              <w:spacing w:before="209"/>
              <w:ind w:left="69"/>
              <w:jc w:val="left"/>
              <w:rPr>
                <w:b/>
              </w:rPr>
            </w:pPr>
            <w:r>
              <w:rPr>
                <w:b/>
                <w:spacing w:val="-4"/>
              </w:rPr>
              <w:t>Aine</w:t>
            </w:r>
          </w:p>
        </w:tc>
        <w:tc>
          <w:tcPr>
            <w:tcW w:w="597" w:type="dxa"/>
            <w:tcBorders>
              <w:top w:val="single" w:sz="8" w:space="0" w:color="000000"/>
              <w:bottom w:val="single" w:sz="8" w:space="0" w:color="000000"/>
              <w:right w:val="single" w:sz="8" w:space="0" w:color="000000"/>
            </w:tcBorders>
          </w:tcPr>
          <w:p w14:paraId="431909CE" w14:textId="77777777" w:rsidR="00403D5B" w:rsidRDefault="00403D5B" w:rsidP="00371D25">
            <w:pPr>
              <w:pStyle w:val="TableParagraph"/>
              <w:spacing w:before="209"/>
              <w:ind w:left="69"/>
              <w:jc w:val="left"/>
              <w:rPr>
                <w:b/>
              </w:rPr>
            </w:pPr>
            <w:r>
              <w:rPr>
                <w:b/>
                <w:spacing w:val="-4"/>
              </w:rPr>
              <w:t>1.kl</w:t>
            </w:r>
          </w:p>
        </w:tc>
        <w:tc>
          <w:tcPr>
            <w:tcW w:w="643" w:type="dxa"/>
            <w:tcBorders>
              <w:top w:val="single" w:sz="8" w:space="0" w:color="000000"/>
              <w:left w:val="single" w:sz="8" w:space="0" w:color="000000"/>
              <w:bottom w:val="single" w:sz="8" w:space="0" w:color="000000"/>
              <w:right w:val="single" w:sz="8" w:space="0" w:color="000000"/>
            </w:tcBorders>
          </w:tcPr>
          <w:p w14:paraId="431909CF" w14:textId="77777777" w:rsidR="00403D5B" w:rsidRDefault="00403D5B" w:rsidP="00371D25">
            <w:pPr>
              <w:pStyle w:val="TableParagraph"/>
              <w:spacing w:before="209"/>
              <w:ind w:left="72"/>
              <w:jc w:val="left"/>
              <w:rPr>
                <w:b/>
              </w:rPr>
            </w:pPr>
            <w:r>
              <w:rPr>
                <w:b/>
                <w:spacing w:val="-4"/>
              </w:rPr>
              <w:t>2.kl</w:t>
            </w:r>
          </w:p>
        </w:tc>
        <w:tc>
          <w:tcPr>
            <w:tcW w:w="643" w:type="dxa"/>
            <w:tcBorders>
              <w:top w:val="single" w:sz="8" w:space="0" w:color="000000"/>
              <w:left w:val="single" w:sz="8" w:space="0" w:color="000000"/>
              <w:bottom w:val="single" w:sz="8" w:space="0" w:color="000000"/>
              <w:right w:val="single" w:sz="8" w:space="0" w:color="000000"/>
            </w:tcBorders>
          </w:tcPr>
          <w:p w14:paraId="431909D0" w14:textId="77777777" w:rsidR="00403D5B" w:rsidRDefault="00403D5B" w:rsidP="00371D25">
            <w:pPr>
              <w:pStyle w:val="TableParagraph"/>
              <w:spacing w:before="209"/>
              <w:ind w:left="74"/>
              <w:jc w:val="left"/>
              <w:rPr>
                <w:b/>
              </w:rPr>
            </w:pPr>
            <w:r>
              <w:rPr>
                <w:b/>
                <w:spacing w:val="-4"/>
              </w:rPr>
              <w:t>3.kl</w:t>
            </w:r>
          </w:p>
        </w:tc>
        <w:tc>
          <w:tcPr>
            <w:tcW w:w="676" w:type="dxa"/>
            <w:tcBorders>
              <w:top w:val="single" w:sz="8" w:space="0" w:color="000000"/>
              <w:left w:val="single" w:sz="8" w:space="0" w:color="000000"/>
              <w:bottom w:val="single" w:sz="8" w:space="0" w:color="000000"/>
              <w:right w:val="single" w:sz="8" w:space="0" w:color="000000"/>
            </w:tcBorders>
          </w:tcPr>
          <w:p w14:paraId="431909D1" w14:textId="77777777" w:rsidR="00403D5B" w:rsidRDefault="00403D5B" w:rsidP="00371D25">
            <w:pPr>
              <w:pStyle w:val="TableParagraph"/>
              <w:spacing w:before="176" w:line="252" w:lineRule="exact"/>
              <w:ind w:left="75"/>
              <w:jc w:val="left"/>
              <w:rPr>
                <w:b/>
              </w:rPr>
            </w:pPr>
            <w:r>
              <w:rPr>
                <w:b/>
                <w:spacing w:val="-2"/>
              </w:rPr>
              <w:t xml:space="preserve">riikl. </w:t>
            </w:r>
            <w:r>
              <w:rPr>
                <w:b/>
                <w:spacing w:val="-4"/>
              </w:rPr>
              <w:t>norm</w:t>
            </w:r>
          </w:p>
        </w:tc>
        <w:tc>
          <w:tcPr>
            <w:tcW w:w="609" w:type="dxa"/>
            <w:tcBorders>
              <w:top w:val="single" w:sz="8" w:space="0" w:color="000000"/>
              <w:left w:val="single" w:sz="8" w:space="0" w:color="000000"/>
              <w:bottom w:val="single" w:sz="8" w:space="0" w:color="000000"/>
            </w:tcBorders>
          </w:tcPr>
          <w:p w14:paraId="431909D2" w14:textId="77777777" w:rsidR="00403D5B" w:rsidRDefault="00403D5B" w:rsidP="00371D25">
            <w:pPr>
              <w:pStyle w:val="TableParagraph"/>
              <w:spacing w:before="194"/>
              <w:jc w:val="left"/>
            </w:pPr>
          </w:p>
          <w:p w14:paraId="431909D3" w14:textId="77777777" w:rsidR="00403D5B" w:rsidRDefault="00403D5B" w:rsidP="00371D25">
            <w:pPr>
              <w:pStyle w:val="TableParagraph"/>
              <w:spacing w:line="233" w:lineRule="exact"/>
              <w:ind w:right="187"/>
              <w:jc w:val="right"/>
              <w:rPr>
                <w:b/>
              </w:rPr>
            </w:pPr>
            <w:r>
              <w:rPr>
                <w:b/>
                <w:spacing w:val="-4"/>
              </w:rPr>
              <w:t>lisa</w:t>
            </w:r>
          </w:p>
        </w:tc>
        <w:tc>
          <w:tcPr>
            <w:tcW w:w="801" w:type="dxa"/>
            <w:tcBorders>
              <w:top w:val="single" w:sz="8" w:space="0" w:color="000000"/>
              <w:bottom w:val="single" w:sz="8" w:space="0" w:color="000000"/>
              <w:right w:val="single" w:sz="8" w:space="0" w:color="000000"/>
            </w:tcBorders>
          </w:tcPr>
          <w:p w14:paraId="538EC176" w14:textId="0CED3EE2" w:rsidR="0078211B" w:rsidRDefault="0078211B" w:rsidP="00371D25">
            <w:pPr>
              <w:pStyle w:val="TableParagraph"/>
              <w:spacing w:before="209"/>
              <w:ind w:left="71"/>
              <w:jc w:val="left"/>
              <w:rPr>
                <w:b/>
                <w:spacing w:val="-4"/>
              </w:rPr>
            </w:pPr>
            <w:r>
              <w:rPr>
                <w:b/>
                <w:spacing w:val="-4"/>
              </w:rPr>
              <w:t>II</w:t>
            </w:r>
            <w:r w:rsidR="00974ECC">
              <w:rPr>
                <w:b/>
                <w:spacing w:val="-4"/>
              </w:rPr>
              <w:t xml:space="preserve"> kooli-aste</w:t>
            </w:r>
          </w:p>
          <w:p w14:paraId="431909D4" w14:textId="47EFBF68" w:rsidR="00403D5B" w:rsidRDefault="00403D5B" w:rsidP="00371D25">
            <w:pPr>
              <w:pStyle w:val="TableParagraph"/>
              <w:spacing w:before="209"/>
              <w:ind w:left="71"/>
              <w:jc w:val="left"/>
              <w:rPr>
                <w:b/>
              </w:rPr>
            </w:pPr>
            <w:r>
              <w:rPr>
                <w:b/>
                <w:spacing w:val="-4"/>
              </w:rPr>
              <w:t>4.kl</w:t>
            </w:r>
          </w:p>
        </w:tc>
      </w:tr>
      <w:tr w:rsidR="00403D5B" w14:paraId="431909E6" w14:textId="77777777" w:rsidTr="00112CED">
        <w:trPr>
          <w:trHeight w:val="315"/>
        </w:trPr>
        <w:tc>
          <w:tcPr>
            <w:tcW w:w="2475" w:type="dxa"/>
            <w:tcBorders>
              <w:top w:val="single" w:sz="8" w:space="0" w:color="000000"/>
              <w:bottom w:val="single" w:sz="8" w:space="0" w:color="000000"/>
            </w:tcBorders>
          </w:tcPr>
          <w:p w14:paraId="431909DB" w14:textId="77777777" w:rsidR="00403D5B" w:rsidRDefault="00403D5B" w:rsidP="00371D25">
            <w:pPr>
              <w:pStyle w:val="TableParagraph"/>
              <w:spacing w:before="63" w:line="233" w:lineRule="exact"/>
              <w:ind w:left="69"/>
              <w:jc w:val="left"/>
            </w:pPr>
            <w:r>
              <w:t>EESTI</w:t>
            </w:r>
            <w:r>
              <w:rPr>
                <w:spacing w:val="-7"/>
              </w:rPr>
              <w:t xml:space="preserve"> </w:t>
            </w:r>
            <w:r>
              <w:rPr>
                <w:spacing w:val="-4"/>
              </w:rPr>
              <w:t>KEEL</w:t>
            </w:r>
          </w:p>
        </w:tc>
        <w:tc>
          <w:tcPr>
            <w:tcW w:w="597" w:type="dxa"/>
            <w:tcBorders>
              <w:top w:val="single" w:sz="8" w:space="0" w:color="000000"/>
              <w:bottom w:val="single" w:sz="8" w:space="0" w:color="000000"/>
              <w:right w:val="single" w:sz="8" w:space="0" w:color="000000"/>
            </w:tcBorders>
          </w:tcPr>
          <w:p w14:paraId="431909DC" w14:textId="77777777" w:rsidR="00403D5B" w:rsidRDefault="00403D5B" w:rsidP="00371D25">
            <w:pPr>
              <w:pStyle w:val="TableParagraph"/>
              <w:ind w:left="29" w:right="5"/>
            </w:pPr>
            <w:r>
              <w:rPr>
                <w:spacing w:val="-10"/>
              </w:rPr>
              <w:t>7</w:t>
            </w:r>
          </w:p>
        </w:tc>
        <w:tc>
          <w:tcPr>
            <w:tcW w:w="643" w:type="dxa"/>
            <w:tcBorders>
              <w:top w:val="single" w:sz="8" w:space="0" w:color="000000"/>
              <w:left w:val="single" w:sz="8" w:space="0" w:color="000000"/>
              <w:bottom w:val="single" w:sz="8" w:space="0" w:color="000000"/>
              <w:right w:val="single" w:sz="8" w:space="0" w:color="000000"/>
            </w:tcBorders>
          </w:tcPr>
          <w:p w14:paraId="431909DD" w14:textId="6416FD38" w:rsidR="00403D5B" w:rsidRDefault="00403D5B" w:rsidP="00371D25">
            <w:pPr>
              <w:pStyle w:val="TableParagraph"/>
              <w:ind w:left="30" w:right="5"/>
            </w:pPr>
            <w:r>
              <w:rPr>
                <w:spacing w:val="-10"/>
              </w:rPr>
              <w:t>6+</w:t>
            </w:r>
            <w:r w:rsidR="00236D18">
              <w:rPr>
                <w:spacing w:val="-10"/>
              </w:rPr>
              <w:t>2</w:t>
            </w:r>
          </w:p>
        </w:tc>
        <w:tc>
          <w:tcPr>
            <w:tcW w:w="643" w:type="dxa"/>
            <w:tcBorders>
              <w:top w:val="single" w:sz="8" w:space="0" w:color="000000"/>
              <w:left w:val="single" w:sz="8" w:space="0" w:color="000000"/>
              <w:bottom w:val="single" w:sz="8" w:space="0" w:color="000000"/>
              <w:right w:val="single" w:sz="8" w:space="0" w:color="000000"/>
            </w:tcBorders>
          </w:tcPr>
          <w:p w14:paraId="431909DE" w14:textId="77777777" w:rsidR="00403D5B" w:rsidRDefault="00403D5B" w:rsidP="00371D25">
            <w:pPr>
              <w:pStyle w:val="TableParagraph"/>
              <w:ind w:left="30"/>
            </w:pPr>
            <w:r>
              <w:rPr>
                <w:spacing w:val="-10"/>
              </w:rPr>
              <w:t>6</w:t>
            </w:r>
          </w:p>
        </w:tc>
        <w:tc>
          <w:tcPr>
            <w:tcW w:w="676" w:type="dxa"/>
            <w:tcBorders>
              <w:top w:val="single" w:sz="8" w:space="0" w:color="000000"/>
              <w:left w:val="single" w:sz="8" w:space="0" w:color="000000"/>
              <w:bottom w:val="single" w:sz="8" w:space="0" w:color="000000"/>
              <w:right w:val="single" w:sz="8" w:space="0" w:color="000000"/>
            </w:tcBorders>
          </w:tcPr>
          <w:p w14:paraId="431909DF" w14:textId="77777777" w:rsidR="00403D5B" w:rsidRDefault="00403D5B" w:rsidP="00371D25">
            <w:pPr>
              <w:pStyle w:val="TableParagraph"/>
              <w:ind w:left="32"/>
              <w:rPr>
                <w:b/>
              </w:rPr>
            </w:pPr>
            <w:r>
              <w:rPr>
                <w:b/>
                <w:spacing w:val="-5"/>
              </w:rPr>
              <w:t>19</w:t>
            </w:r>
          </w:p>
        </w:tc>
        <w:tc>
          <w:tcPr>
            <w:tcW w:w="609" w:type="dxa"/>
            <w:tcBorders>
              <w:top w:val="single" w:sz="8" w:space="0" w:color="000000"/>
              <w:left w:val="single" w:sz="8" w:space="0" w:color="000000"/>
              <w:bottom w:val="single" w:sz="8" w:space="0" w:color="000000"/>
            </w:tcBorders>
          </w:tcPr>
          <w:p w14:paraId="431909E0"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9E1" w14:textId="77777777" w:rsidR="00403D5B" w:rsidRDefault="00403D5B" w:rsidP="00EF2B59">
            <w:pPr>
              <w:pStyle w:val="TableParagraph"/>
              <w:ind w:right="119"/>
            </w:pPr>
            <w:r>
              <w:rPr>
                <w:spacing w:val="-5"/>
              </w:rPr>
              <w:t>5+1</w:t>
            </w:r>
          </w:p>
        </w:tc>
      </w:tr>
      <w:tr w:rsidR="00403D5B" w14:paraId="431909FE" w14:textId="77777777" w:rsidTr="00112CED">
        <w:trPr>
          <w:trHeight w:val="313"/>
        </w:trPr>
        <w:tc>
          <w:tcPr>
            <w:tcW w:w="2475" w:type="dxa"/>
            <w:tcBorders>
              <w:top w:val="single" w:sz="8" w:space="0" w:color="000000"/>
              <w:bottom w:val="single" w:sz="8" w:space="0" w:color="000000"/>
            </w:tcBorders>
          </w:tcPr>
          <w:p w14:paraId="431909F3" w14:textId="09262C52" w:rsidR="00403D5B" w:rsidRDefault="00403D5B" w:rsidP="00371D25">
            <w:pPr>
              <w:pStyle w:val="TableParagraph"/>
              <w:spacing w:before="60" w:line="233" w:lineRule="exact"/>
              <w:ind w:left="69"/>
              <w:jc w:val="left"/>
            </w:pPr>
            <w:r>
              <w:rPr>
                <w:spacing w:val="-2"/>
              </w:rPr>
              <w:t>A-VÕÕRKEEL</w:t>
            </w:r>
            <w:r w:rsidR="00630B21">
              <w:rPr>
                <w:spacing w:val="-2"/>
              </w:rPr>
              <w:t>/inglise</w:t>
            </w:r>
          </w:p>
        </w:tc>
        <w:tc>
          <w:tcPr>
            <w:tcW w:w="597" w:type="dxa"/>
            <w:tcBorders>
              <w:top w:val="single" w:sz="8" w:space="0" w:color="000000"/>
              <w:bottom w:val="single" w:sz="8" w:space="0" w:color="000000"/>
              <w:right w:val="single" w:sz="8" w:space="0" w:color="000000"/>
            </w:tcBorders>
          </w:tcPr>
          <w:p w14:paraId="431909F4"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9F5" w14:textId="4B43009E" w:rsidR="00403D5B" w:rsidRDefault="00403D5B" w:rsidP="00371D25">
            <w:pPr>
              <w:pStyle w:val="TableParagraph"/>
              <w:spacing w:line="251" w:lineRule="exact"/>
              <w:ind w:left="206"/>
              <w:jc w:val="left"/>
            </w:pPr>
          </w:p>
        </w:tc>
        <w:tc>
          <w:tcPr>
            <w:tcW w:w="643" w:type="dxa"/>
            <w:tcBorders>
              <w:top w:val="single" w:sz="8" w:space="0" w:color="000000"/>
              <w:left w:val="single" w:sz="8" w:space="0" w:color="000000"/>
              <w:bottom w:val="single" w:sz="8" w:space="0" w:color="000000"/>
              <w:right w:val="single" w:sz="8" w:space="0" w:color="000000"/>
            </w:tcBorders>
          </w:tcPr>
          <w:p w14:paraId="431909F6" w14:textId="73F42A54" w:rsidR="00403D5B" w:rsidRDefault="00403D5B" w:rsidP="00371D25">
            <w:pPr>
              <w:pStyle w:val="TableParagraph"/>
              <w:spacing w:line="251" w:lineRule="exact"/>
              <w:ind w:left="30"/>
            </w:pPr>
            <w:r>
              <w:rPr>
                <w:spacing w:val="-10"/>
              </w:rPr>
              <w:t>3</w:t>
            </w:r>
            <w:r w:rsidR="00031F24">
              <w:rPr>
                <w:spacing w:val="-10"/>
              </w:rPr>
              <w:t>+1</w:t>
            </w:r>
          </w:p>
        </w:tc>
        <w:tc>
          <w:tcPr>
            <w:tcW w:w="676" w:type="dxa"/>
            <w:tcBorders>
              <w:top w:val="single" w:sz="8" w:space="0" w:color="000000"/>
              <w:left w:val="single" w:sz="8" w:space="0" w:color="000000"/>
              <w:bottom w:val="single" w:sz="8" w:space="0" w:color="000000"/>
              <w:right w:val="single" w:sz="8" w:space="0" w:color="000000"/>
            </w:tcBorders>
          </w:tcPr>
          <w:p w14:paraId="431909F7" w14:textId="77777777" w:rsidR="00403D5B" w:rsidRDefault="00403D5B" w:rsidP="00371D25">
            <w:pPr>
              <w:pStyle w:val="TableParagraph"/>
              <w:spacing w:line="251" w:lineRule="exact"/>
              <w:ind w:left="32"/>
              <w:rPr>
                <w:b/>
              </w:rPr>
            </w:pPr>
            <w:r>
              <w:rPr>
                <w:b/>
                <w:spacing w:val="-10"/>
              </w:rPr>
              <w:t>3</w:t>
            </w:r>
          </w:p>
        </w:tc>
        <w:tc>
          <w:tcPr>
            <w:tcW w:w="609" w:type="dxa"/>
            <w:tcBorders>
              <w:top w:val="single" w:sz="8" w:space="0" w:color="000000"/>
              <w:left w:val="single" w:sz="8" w:space="0" w:color="000000"/>
              <w:bottom w:val="single" w:sz="8" w:space="0" w:color="000000"/>
            </w:tcBorders>
          </w:tcPr>
          <w:p w14:paraId="431909F8" w14:textId="77777777" w:rsidR="00403D5B" w:rsidRDefault="00403D5B" w:rsidP="00371D25">
            <w:pPr>
              <w:pStyle w:val="TableParagraph"/>
              <w:spacing w:line="251" w:lineRule="exact"/>
              <w:ind w:right="215"/>
              <w:jc w:val="right"/>
            </w:pPr>
            <w:r>
              <w:rPr>
                <w:spacing w:val="-10"/>
              </w:rPr>
              <w:t>1</w:t>
            </w:r>
          </w:p>
        </w:tc>
        <w:tc>
          <w:tcPr>
            <w:tcW w:w="801" w:type="dxa"/>
            <w:tcBorders>
              <w:top w:val="single" w:sz="8" w:space="0" w:color="000000"/>
              <w:bottom w:val="single" w:sz="8" w:space="0" w:color="000000"/>
              <w:right w:val="single" w:sz="8" w:space="0" w:color="000000"/>
            </w:tcBorders>
          </w:tcPr>
          <w:p w14:paraId="431909F9" w14:textId="5F640B25" w:rsidR="00403D5B" w:rsidRDefault="00403D5B" w:rsidP="00371D25">
            <w:pPr>
              <w:pStyle w:val="TableParagraph"/>
              <w:spacing w:line="251" w:lineRule="exact"/>
              <w:ind w:left="29"/>
            </w:pPr>
            <w:r>
              <w:rPr>
                <w:spacing w:val="-10"/>
              </w:rPr>
              <w:t>3</w:t>
            </w:r>
            <w:r w:rsidR="00031F24">
              <w:rPr>
                <w:spacing w:val="-10"/>
              </w:rPr>
              <w:t>+1</w:t>
            </w:r>
          </w:p>
        </w:tc>
      </w:tr>
      <w:tr w:rsidR="00403D5B" w14:paraId="43190A16" w14:textId="77777777" w:rsidTr="00112CED">
        <w:trPr>
          <w:trHeight w:val="313"/>
        </w:trPr>
        <w:tc>
          <w:tcPr>
            <w:tcW w:w="2475" w:type="dxa"/>
            <w:tcBorders>
              <w:top w:val="single" w:sz="8" w:space="0" w:color="000000"/>
              <w:bottom w:val="single" w:sz="8" w:space="0" w:color="000000"/>
            </w:tcBorders>
          </w:tcPr>
          <w:p w14:paraId="43190A0B" w14:textId="77777777" w:rsidR="00403D5B" w:rsidRDefault="00403D5B" w:rsidP="00371D25">
            <w:pPr>
              <w:pStyle w:val="TableParagraph"/>
              <w:spacing w:before="60" w:line="233" w:lineRule="exact"/>
              <w:ind w:left="69"/>
              <w:jc w:val="left"/>
            </w:pPr>
            <w:r>
              <w:rPr>
                <w:spacing w:val="-2"/>
              </w:rPr>
              <w:t>MATEMAATIKA</w:t>
            </w:r>
          </w:p>
        </w:tc>
        <w:tc>
          <w:tcPr>
            <w:tcW w:w="597" w:type="dxa"/>
            <w:tcBorders>
              <w:top w:val="single" w:sz="8" w:space="0" w:color="000000"/>
              <w:bottom w:val="single" w:sz="8" w:space="0" w:color="000000"/>
              <w:right w:val="single" w:sz="8" w:space="0" w:color="000000"/>
            </w:tcBorders>
          </w:tcPr>
          <w:p w14:paraId="43190A0C" w14:textId="624228CB" w:rsidR="00403D5B" w:rsidRDefault="00980E0B" w:rsidP="00371D25">
            <w:pPr>
              <w:pStyle w:val="TableParagraph"/>
              <w:spacing w:line="251" w:lineRule="exact"/>
              <w:ind w:right="122"/>
              <w:jc w:val="right"/>
            </w:pPr>
            <w:r>
              <w:t>4</w:t>
            </w:r>
          </w:p>
        </w:tc>
        <w:tc>
          <w:tcPr>
            <w:tcW w:w="643" w:type="dxa"/>
            <w:tcBorders>
              <w:top w:val="single" w:sz="8" w:space="0" w:color="000000"/>
              <w:left w:val="single" w:sz="8" w:space="0" w:color="000000"/>
              <w:bottom w:val="single" w:sz="8" w:space="0" w:color="000000"/>
              <w:right w:val="single" w:sz="8" w:space="0" w:color="000000"/>
            </w:tcBorders>
          </w:tcPr>
          <w:p w14:paraId="43190A0D" w14:textId="77777777" w:rsidR="00403D5B" w:rsidRDefault="00403D5B" w:rsidP="00371D25">
            <w:pPr>
              <w:pStyle w:val="TableParagraph"/>
              <w:spacing w:line="251" w:lineRule="exact"/>
              <w:ind w:right="124"/>
              <w:jc w:val="right"/>
            </w:pPr>
            <w:r>
              <w:rPr>
                <w:spacing w:val="-5"/>
              </w:rPr>
              <w:t>3+2</w:t>
            </w:r>
          </w:p>
        </w:tc>
        <w:tc>
          <w:tcPr>
            <w:tcW w:w="643" w:type="dxa"/>
            <w:tcBorders>
              <w:top w:val="single" w:sz="8" w:space="0" w:color="000000"/>
              <w:left w:val="single" w:sz="8" w:space="0" w:color="000000"/>
              <w:bottom w:val="single" w:sz="8" w:space="0" w:color="000000"/>
              <w:right w:val="single" w:sz="8" w:space="0" w:color="000000"/>
            </w:tcBorders>
          </w:tcPr>
          <w:p w14:paraId="43190A0E" w14:textId="77777777" w:rsidR="00403D5B" w:rsidRDefault="00403D5B" w:rsidP="00371D25">
            <w:pPr>
              <w:pStyle w:val="TableParagraph"/>
              <w:spacing w:line="251" w:lineRule="exact"/>
              <w:ind w:right="121"/>
              <w:jc w:val="right"/>
            </w:pPr>
            <w:r>
              <w:rPr>
                <w:spacing w:val="-5"/>
              </w:rPr>
              <w:t>4+1</w:t>
            </w:r>
          </w:p>
        </w:tc>
        <w:tc>
          <w:tcPr>
            <w:tcW w:w="676" w:type="dxa"/>
            <w:tcBorders>
              <w:top w:val="single" w:sz="8" w:space="0" w:color="000000"/>
              <w:left w:val="single" w:sz="8" w:space="0" w:color="000000"/>
              <w:bottom w:val="single" w:sz="8" w:space="0" w:color="000000"/>
              <w:right w:val="single" w:sz="8" w:space="0" w:color="000000"/>
            </w:tcBorders>
          </w:tcPr>
          <w:p w14:paraId="43190A0F" w14:textId="77777777" w:rsidR="00403D5B" w:rsidRDefault="00403D5B" w:rsidP="00371D25">
            <w:pPr>
              <w:pStyle w:val="TableParagraph"/>
              <w:spacing w:line="251" w:lineRule="exact"/>
              <w:ind w:left="32"/>
              <w:rPr>
                <w:b/>
              </w:rPr>
            </w:pPr>
            <w:r>
              <w:rPr>
                <w:b/>
                <w:spacing w:val="-5"/>
              </w:rPr>
              <w:t>10</w:t>
            </w:r>
          </w:p>
        </w:tc>
        <w:tc>
          <w:tcPr>
            <w:tcW w:w="609" w:type="dxa"/>
            <w:tcBorders>
              <w:top w:val="single" w:sz="8" w:space="0" w:color="000000"/>
              <w:left w:val="single" w:sz="8" w:space="0" w:color="000000"/>
              <w:bottom w:val="single" w:sz="8" w:space="0" w:color="000000"/>
            </w:tcBorders>
          </w:tcPr>
          <w:p w14:paraId="43190A10" w14:textId="77777777" w:rsidR="00403D5B" w:rsidRDefault="00403D5B" w:rsidP="00371D25">
            <w:pPr>
              <w:pStyle w:val="TableParagraph"/>
              <w:spacing w:line="251" w:lineRule="exact"/>
              <w:ind w:right="215"/>
              <w:jc w:val="right"/>
            </w:pPr>
            <w:r>
              <w:rPr>
                <w:spacing w:val="-10"/>
              </w:rPr>
              <w:t>4</w:t>
            </w:r>
          </w:p>
        </w:tc>
        <w:tc>
          <w:tcPr>
            <w:tcW w:w="801" w:type="dxa"/>
            <w:tcBorders>
              <w:top w:val="single" w:sz="8" w:space="0" w:color="000000"/>
              <w:bottom w:val="single" w:sz="8" w:space="0" w:color="000000"/>
              <w:right w:val="single" w:sz="8" w:space="0" w:color="000000"/>
            </w:tcBorders>
          </w:tcPr>
          <w:p w14:paraId="43190A11" w14:textId="77777777" w:rsidR="00403D5B" w:rsidRDefault="00403D5B" w:rsidP="00B54621">
            <w:pPr>
              <w:pStyle w:val="TableParagraph"/>
              <w:spacing w:line="251" w:lineRule="exact"/>
              <w:ind w:right="119"/>
            </w:pPr>
            <w:r>
              <w:rPr>
                <w:spacing w:val="-5"/>
              </w:rPr>
              <w:t>4+1</w:t>
            </w:r>
          </w:p>
        </w:tc>
      </w:tr>
      <w:tr w:rsidR="00403D5B" w14:paraId="43190A22" w14:textId="77777777" w:rsidTr="00112CED">
        <w:trPr>
          <w:trHeight w:val="316"/>
        </w:trPr>
        <w:tc>
          <w:tcPr>
            <w:tcW w:w="2475" w:type="dxa"/>
            <w:tcBorders>
              <w:top w:val="single" w:sz="8" w:space="0" w:color="000000"/>
              <w:bottom w:val="single" w:sz="8" w:space="0" w:color="000000"/>
            </w:tcBorders>
          </w:tcPr>
          <w:p w14:paraId="43190A17" w14:textId="77777777" w:rsidR="00403D5B" w:rsidRDefault="00403D5B" w:rsidP="00371D25">
            <w:pPr>
              <w:pStyle w:val="TableParagraph"/>
              <w:spacing w:before="63" w:line="233" w:lineRule="exact"/>
              <w:ind w:left="69"/>
              <w:jc w:val="left"/>
            </w:pPr>
            <w:r>
              <w:rPr>
                <w:spacing w:val="-2"/>
              </w:rPr>
              <w:t>LOODUSÕPETUS</w:t>
            </w:r>
          </w:p>
        </w:tc>
        <w:tc>
          <w:tcPr>
            <w:tcW w:w="597" w:type="dxa"/>
            <w:tcBorders>
              <w:top w:val="single" w:sz="8" w:space="0" w:color="000000"/>
              <w:bottom w:val="single" w:sz="8" w:space="0" w:color="000000"/>
              <w:right w:val="single" w:sz="8" w:space="0" w:color="000000"/>
            </w:tcBorders>
          </w:tcPr>
          <w:p w14:paraId="43190A18" w14:textId="5123B777" w:rsidR="00403D5B" w:rsidRDefault="00980E0B" w:rsidP="00371D25">
            <w:pPr>
              <w:pStyle w:val="TableParagraph"/>
              <w:ind w:right="122"/>
              <w:jc w:val="right"/>
            </w:pPr>
            <w:r>
              <w:rPr>
                <w:spacing w:val="-5"/>
              </w:rPr>
              <w:t>1</w:t>
            </w:r>
          </w:p>
        </w:tc>
        <w:tc>
          <w:tcPr>
            <w:tcW w:w="643" w:type="dxa"/>
            <w:tcBorders>
              <w:top w:val="single" w:sz="8" w:space="0" w:color="000000"/>
              <w:left w:val="single" w:sz="8" w:space="0" w:color="000000"/>
              <w:bottom w:val="single" w:sz="8" w:space="0" w:color="000000"/>
              <w:right w:val="single" w:sz="8" w:space="0" w:color="000000"/>
            </w:tcBorders>
          </w:tcPr>
          <w:p w14:paraId="43190A19" w14:textId="56E359E5" w:rsidR="00403D5B" w:rsidRDefault="00403D5B" w:rsidP="00371D25">
            <w:pPr>
              <w:pStyle w:val="TableParagraph"/>
              <w:ind w:right="124"/>
              <w:jc w:val="right"/>
            </w:pPr>
            <w:r>
              <w:rPr>
                <w:spacing w:val="-5"/>
              </w:rPr>
              <w:t>1</w:t>
            </w:r>
          </w:p>
        </w:tc>
        <w:tc>
          <w:tcPr>
            <w:tcW w:w="643" w:type="dxa"/>
            <w:tcBorders>
              <w:top w:val="single" w:sz="8" w:space="0" w:color="000000"/>
              <w:left w:val="single" w:sz="8" w:space="0" w:color="000000"/>
              <w:bottom w:val="single" w:sz="8" w:space="0" w:color="000000"/>
              <w:right w:val="single" w:sz="8" w:space="0" w:color="000000"/>
            </w:tcBorders>
          </w:tcPr>
          <w:p w14:paraId="43190A1A" w14:textId="75387405" w:rsidR="00403D5B" w:rsidRDefault="00403D5B" w:rsidP="00371D25">
            <w:pPr>
              <w:pStyle w:val="TableParagraph"/>
              <w:ind w:right="121"/>
              <w:jc w:val="right"/>
            </w:pPr>
            <w:r>
              <w:rPr>
                <w:spacing w:val="-5"/>
              </w:rPr>
              <w:t>1</w:t>
            </w:r>
          </w:p>
        </w:tc>
        <w:tc>
          <w:tcPr>
            <w:tcW w:w="676" w:type="dxa"/>
            <w:tcBorders>
              <w:top w:val="single" w:sz="8" w:space="0" w:color="000000"/>
              <w:left w:val="single" w:sz="8" w:space="0" w:color="000000"/>
              <w:bottom w:val="single" w:sz="8" w:space="0" w:color="000000"/>
              <w:right w:val="single" w:sz="8" w:space="0" w:color="000000"/>
            </w:tcBorders>
          </w:tcPr>
          <w:p w14:paraId="43190A1B" w14:textId="77777777" w:rsidR="00403D5B" w:rsidRDefault="00403D5B" w:rsidP="00371D25">
            <w:pPr>
              <w:pStyle w:val="TableParagraph"/>
              <w:ind w:left="32"/>
              <w:rPr>
                <w:b/>
              </w:rPr>
            </w:pPr>
            <w:r>
              <w:rPr>
                <w:b/>
                <w:spacing w:val="-10"/>
              </w:rPr>
              <w:t>3</w:t>
            </w:r>
          </w:p>
        </w:tc>
        <w:tc>
          <w:tcPr>
            <w:tcW w:w="609" w:type="dxa"/>
            <w:tcBorders>
              <w:top w:val="single" w:sz="8" w:space="0" w:color="000000"/>
              <w:left w:val="single" w:sz="8" w:space="0" w:color="000000"/>
              <w:bottom w:val="single" w:sz="8" w:space="0" w:color="000000"/>
            </w:tcBorders>
          </w:tcPr>
          <w:p w14:paraId="43190A1C" w14:textId="77777777" w:rsidR="00403D5B" w:rsidRDefault="00403D5B" w:rsidP="00371D25">
            <w:pPr>
              <w:pStyle w:val="TableParagraph"/>
              <w:ind w:right="215"/>
              <w:jc w:val="right"/>
            </w:pPr>
            <w:r>
              <w:rPr>
                <w:spacing w:val="-10"/>
              </w:rPr>
              <w:t>3</w:t>
            </w:r>
          </w:p>
        </w:tc>
        <w:tc>
          <w:tcPr>
            <w:tcW w:w="801" w:type="dxa"/>
            <w:tcBorders>
              <w:top w:val="single" w:sz="8" w:space="0" w:color="000000"/>
              <w:bottom w:val="single" w:sz="8" w:space="0" w:color="000000"/>
              <w:right w:val="single" w:sz="8" w:space="0" w:color="000000"/>
            </w:tcBorders>
          </w:tcPr>
          <w:p w14:paraId="43190A1D" w14:textId="7EBAC2A5" w:rsidR="00403D5B" w:rsidRDefault="00403D5B" w:rsidP="00B54621">
            <w:pPr>
              <w:pStyle w:val="TableParagraph"/>
              <w:ind w:right="119"/>
            </w:pPr>
            <w:r>
              <w:rPr>
                <w:spacing w:val="-5"/>
              </w:rPr>
              <w:t>2</w:t>
            </w:r>
          </w:p>
        </w:tc>
      </w:tr>
      <w:tr w:rsidR="00403D5B" w14:paraId="43190A2E" w14:textId="77777777" w:rsidTr="00112CED">
        <w:trPr>
          <w:trHeight w:val="315"/>
        </w:trPr>
        <w:tc>
          <w:tcPr>
            <w:tcW w:w="2475" w:type="dxa"/>
            <w:tcBorders>
              <w:top w:val="single" w:sz="8" w:space="0" w:color="000000"/>
              <w:bottom w:val="single" w:sz="8" w:space="0" w:color="000000"/>
            </w:tcBorders>
          </w:tcPr>
          <w:p w14:paraId="43190A23" w14:textId="77777777" w:rsidR="00403D5B" w:rsidRDefault="00403D5B" w:rsidP="00371D25">
            <w:pPr>
              <w:pStyle w:val="TableParagraph"/>
              <w:spacing w:before="60" w:line="235" w:lineRule="exact"/>
              <w:ind w:left="69"/>
              <w:jc w:val="left"/>
            </w:pPr>
            <w:r>
              <w:rPr>
                <w:spacing w:val="-2"/>
              </w:rPr>
              <w:t>AJALUGU</w:t>
            </w:r>
          </w:p>
        </w:tc>
        <w:tc>
          <w:tcPr>
            <w:tcW w:w="597" w:type="dxa"/>
            <w:tcBorders>
              <w:top w:val="single" w:sz="8" w:space="0" w:color="000000"/>
              <w:bottom w:val="single" w:sz="8" w:space="0" w:color="000000"/>
              <w:right w:val="single" w:sz="8" w:space="0" w:color="000000"/>
            </w:tcBorders>
          </w:tcPr>
          <w:p w14:paraId="43190A24"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25"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26" w14:textId="77777777" w:rsidR="00403D5B" w:rsidRDefault="00403D5B" w:rsidP="00371D25">
            <w:pPr>
              <w:pStyle w:val="TableParagraph"/>
              <w:jc w:val="left"/>
            </w:pPr>
          </w:p>
        </w:tc>
        <w:tc>
          <w:tcPr>
            <w:tcW w:w="676" w:type="dxa"/>
            <w:tcBorders>
              <w:top w:val="single" w:sz="8" w:space="0" w:color="000000"/>
              <w:left w:val="single" w:sz="8" w:space="0" w:color="000000"/>
              <w:bottom w:val="single" w:sz="8" w:space="0" w:color="000000"/>
              <w:right w:val="single" w:sz="8" w:space="0" w:color="000000"/>
            </w:tcBorders>
          </w:tcPr>
          <w:p w14:paraId="43190A27" w14:textId="77777777" w:rsidR="00403D5B" w:rsidRDefault="00403D5B" w:rsidP="00371D25">
            <w:pPr>
              <w:pStyle w:val="TableParagraph"/>
              <w:jc w:val="left"/>
            </w:pPr>
          </w:p>
        </w:tc>
        <w:tc>
          <w:tcPr>
            <w:tcW w:w="609" w:type="dxa"/>
            <w:tcBorders>
              <w:top w:val="single" w:sz="8" w:space="0" w:color="000000"/>
              <w:left w:val="single" w:sz="8" w:space="0" w:color="000000"/>
              <w:bottom w:val="single" w:sz="8" w:space="0" w:color="000000"/>
            </w:tcBorders>
          </w:tcPr>
          <w:p w14:paraId="43190A28"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29" w14:textId="77777777" w:rsidR="00403D5B" w:rsidRDefault="00403D5B" w:rsidP="00371D25">
            <w:pPr>
              <w:pStyle w:val="TableParagraph"/>
              <w:jc w:val="left"/>
            </w:pPr>
          </w:p>
        </w:tc>
      </w:tr>
      <w:tr w:rsidR="00403D5B" w14:paraId="43190A3A" w14:textId="77777777" w:rsidTr="00112CED">
        <w:trPr>
          <w:trHeight w:val="313"/>
        </w:trPr>
        <w:tc>
          <w:tcPr>
            <w:tcW w:w="2475" w:type="dxa"/>
            <w:tcBorders>
              <w:top w:val="single" w:sz="8" w:space="0" w:color="000000"/>
              <w:bottom w:val="single" w:sz="8" w:space="0" w:color="000000"/>
            </w:tcBorders>
          </w:tcPr>
          <w:p w14:paraId="43190A2F" w14:textId="77777777" w:rsidR="00403D5B" w:rsidRDefault="00403D5B" w:rsidP="00371D25">
            <w:pPr>
              <w:pStyle w:val="TableParagraph"/>
              <w:spacing w:before="60" w:line="233" w:lineRule="exact"/>
              <w:ind w:left="69"/>
              <w:jc w:val="left"/>
            </w:pPr>
            <w:r>
              <w:rPr>
                <w:spacing w:val="-2"/>
              </w:rPr>
              <w:t>INIMESEÕPETUS</w:t>
            </w:r>
          </w:p>
        </w:tc>
        <w:tc>
          <w:tcPr>
            <w:tcW w:w="597" w:type="dxa"/>
            <w:tcBorders>
              <w:top w:val="single" w:sz="8" w:space="0" w:color="000000"/>
              <w:bottom w:val="single" w:sz="8" w:space="0" w:color="000000"/>
              <w:right w:val="single" w:sz="8" w:space="0" w:color="000000"/>
            </w:tcBorders>
          </w:tcPr>
          <w:p w14:paraId="43190A30"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31" w14:textId="77777777" w:rsidR="00403D5B" w:rsidRDefault="00403D5B" w:rsidP="00371D25">
            <w:pPr>
              <w:pStyle w:val="TableParagraph"/>
              <w:spacing w:line="251" w:lineRule="exact"/>
              <w:ind w:left="30" w:right="5"/>
            </w:pPr>
            <w:r>
              <w:rPr>
                <w:spacing w:val="-10"/>
              </w:rPr>
              <w:t>1</w:t>
            </w:r>
          </w:p>
        </w:tc>
        <w:tc>
          <w:tcPr>
            <w:tcW w:w="643" w:type="dxa"/>
            <w:tcBorders>
              <w:top w:val="single" w:sz="8" w:space="0" w:color="000000"/>
              <w:left w:val="single" w:sz="8" w:space="0" w:color="000000"/>
              <w:bottom w:val="single" w:sz="8" w:space="0" w:color="000000"/>
              <w:right w:val="single" w:sz="8" w:space="0" w:color="000000"/>
            </w:tcBorders>
          </w:tcPr>
          <w:p w14:paraId="43190A32" w14:textId="77777777" w:rsidR="00403D5B" w:rsidRDefault="00403D5B" w:rsidP="00371D25">
            <w:pPr>
              <w:pStyle w:val="TableParagraph"/>
              <w:spacing w:line="251" w:lineRule="exact"/>
              <w:ind w:left="30"/>
            </w:pPr>
            <w:r>
              <w:rPr>
                <w:spacing w:val="-10"/>
              </w:rPr>
              <w:t>1</w:t>
            </w:r>
          </w:p>
        </w:tc>
        <w:tc>
          <w:tcPr>
            <w:tcW w:w="676" w:type="dxa"/>
            <w:tcBorders>
              <w:top w:val="single" w:sz="8" w:space="0" w:color="000000"/>
              <w:left w:val="single" w:sz="8" w:space="0" w:color="000000"/>
              <w:bottom w:val="single" w:sz="8" w:space="0" w:color="000000"/>
              <w:right w:val="single" w:sz="8" w:space="0" w:color="000000"/>
            </w:tcBorders>
          </w:tcPr>
          <w:p w14:paraId="43190A33" w14:textId="77777777" w:rsidR="00403D5B" w:rsidRDefault="00403D5B" w:rsidP="00371D25">
            <w:pPr>
              <w:pStyle w:val="TableParagraph"/>
              <w:spacing w:line="251" w:lineRule="exact"/>
              <w:ind w:left="32"/>
              <w:rPr>
                <w:b/>
              </w:rPr>
            </w:pPr>
            <w:r>
              <w:rPr>
                <w:b/>
                <w:spacing w:val="-10"/>
              </w:rPr>
              <w:t>2</w:t>
            </w:r>
          </w:p>
        </w:tc>
        <w:tc>
          <w:tcPr>
            <w:tcW w:w="609" w:type="dxa"/>
            <w:tcBorders>
              <w:top w:val="single" w:sz="8" w:space="0" w:color="000000"/>
              <w:left w:val="single" w:sz="8" w:space="0" w:color="000000"/>
              <w:bottom w:val="single" w:sz="8" w:space="0" w:color="000000"/>
            </w:tcBorders>
          </w:tcPr>
          <w:p w14:paraId="43190A34"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35" w14:textId="77777777" w:rsidR="00403D5B" w:rsidRDefault="00403D5B" w:rsidP="00371D25">
            <w:pPr>
              <w:pStyle w:val="TableParagraph"/>
              <w:jc w:val="left"/>
            </w:pPr>
          </w:p>
        </w:tc>
      </w:tr>
      <w:tr w:rsidR="00403D5B" w14:paraId="43190A46" w14:textId="77777777" w:rsidTr="00112CED">
        <w:trPr>
          <w:trHeight w:val="315"/>
        </w:trPr>
        <w:tc>
          <w:tcPr>
            <w:tcW w:w="2475" w:type="dxa"/>
            <w:tcBorders>
              <w:top w:val="single" w:sz="8" w:space="0" w:color="000000"/>
              <w:bottom w:val="single" w:sz="8" w:space="0" w:color="000000"/>
            </w:tcBorders>
          </w:tcPr>
          <w:p w14:paraId="43190A3B" w14:textId="77777777" w:rsidR="00403D5B" w:rsidRDefault="00403D5B" w:rsidP="00371D25">
            <w:pPr>
              <w:pStyle w:val="TableParagraph"/>
              <w:spacing w:before="60" w:line="235" w:lineRule="exact"/>
              <w:ind w:left="69"/>
              <w:jc w:val="left"/>
            </w:pPr>
            <w:r>
              <w:rPr>
                <w:spacing w:val="-2"/>
              </w:rPr>
              <w:t>ÜHISKONNAÕPETUS</w:t>
            </w:r>
          </w:p>
        </w:tc>
        <w:tc>
          <w:tcPr>
            <w:tcW w:w="597" w:type="dxa"/>
            <w:tcBorders>
              <w:top w:val="single" w:sz="8" w:space="0" w:color="000000"/>
              <w:bottom w:val="single" w:sz="8" w:space="0" w:color="000000"/>
              <w:right w:val="single" w:sz="8" w:space="0" w:color="000000"/>
            </w:tcBorders>
          </w:tcPr>
          <w:p w14:paraId="43190A3C"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3D"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3E" w14:textId="77777777" w:rsidR="00403D5B" w:rsidRDefault="00403D5B" w:rsidP="00371D25">
            <w:pPr>
              <w:pStyle w:val="TableParagraph"/>
              <w:jc w:val="left"/>
            </w:pPr>
          </w:p>
        </w:tc>
        <w:tc>
          <w:tcPr>
            <w:tcW w:w="676" w:type="dxa"/>
            <w:tcBorders>
              <w:top w:val="single" w:sz="8" w:space="0" w:color="000000"/>
              <w:left w:val="single" w:sz="8" w:space="0" w:color="000000"/>
              <w:bottom w:val="single" w:sz="8" w:space="0" w:color="000000"/>
              <w:right w:val="single" w:sz="8" w:space="0" w:color="000000"/>
            </w:tcBorders>
          </w:tcPr>
          <w:p w14:paraId="43190A3F" w14:textId="77777777" w:rsidR="00403D5B" w:rsidRDefault="00403D5B" w:rsidP="00371D25">
            <w:pPr>
              <w:pStyle w:val="TableParagraph"/>
              <w:jc w:val="left"/>
            </w:pPr>
          </w:p>
        </w:tc>
        <w:tc>
          <w:tcPr>
            <w:tcW w:w="609" w:type="dxa"/>
            <w:tcBorders>
              <w:top w:val="single" w:sz="8" w:space="0" w:color="000000"/>
              <w:left w:val="single" w:sz="8" w:space="0" w:color="000000"/>
              <w:bottom w:val="single" w:sz="8" w:space="0" w:color="000000"/>
            </w:tcBorders>
          </w:tcPr>
          <w:p w14:paraId="43190A40"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41" w14:textId="77777777" w:rsidR="00403D5B" w:rsidRDefault="00403D5B" w:rsidP="00371D25">
            <w:pPr>
              <w:pStyle w:val="TableParagraph"/>
              <w:jc w:val="left"/>
            </w:pPr>
          </w:p>
        </w:tc>
      </w:tr>
      <w:tr w:rsidR="00403D5B" w14:paraId="43190A52" w14:textId="77777777" w:rsidTr="00112CED">
        <w:trPr>
          <w:trHeight w:val="313"/>
        </w:trPr>
        <w:tc>
          <w:tcPr>
            <w:tcW w:w="2475" w:type="dxa"/>
            <w:tcBorders>
              <w:top w:val="single" w:sz="8" w:space="0" w:color="000000"/>
              <w:bottom w:val="single" w:sz="8" w:space="0" w:color="000000"/>
            </w:tcBorders>
          </w:tcPr>
          <w:p w14:paraId="43190A47" w14:textId="77777777" w:rsidR="00403D5B" w:rsidRDefault="00403D5B" w:rsidP="00371D25">
            <w:pPr>
              <w:pStyle w:val="TableParagraph"/>
              <w:spacing w:before="60" w:line="233" w:lineRule="exact"/>
              <w:ind w:left="69"/>
              <w:jc w:val="left"/>
            </w:pPr>
            <w:r>
              <w:rPr>
                <w:spacing w:val="-2"/>
              </w:rPr>
              <w:t>MUUSIKA</w:t>
            </w:r>
          </w:p>
        </w:tc>
        <w:tc>
          <w:tcPr>
            <w:tcW w:w="597" w:type="dxa"/>
            <w:tcBorders>
              <w:top w:val="single" w:sz="8" w:space="0" w:color="000000"/>
              <w:bottom w:val="single" w:sz="8" w:space="0" w:color="000000"/>
              <w:right w:val="single" w:sz="8" w:space="0" w:color="000000"/>
            </w:tcBorders>
          </w:tcPr>
          <w:p w14:paraId="43190A48" w14:textId="77777777" w:rsidR="00403D5B" w:rsidRDefault="00403D5B" w:rsidP="00371D25">
            <w:pPr>
              <w:pStyle w:val="TableParagraph"/>
              <w:spacing w:line="251" w:lineRule="exact"/>
              <w:ind w:left="29" w:right="5"/>
            </w:pPr>
            <w:r>
              <w:rPr>
                <w:spacing w:val="-10"/>
              </w:rPr>
              <w:t>2</w:t>
            </w:r>
          </w:p>
        </w:tc>
        <w:tc>
          <w:tcPr>
            <w:tcW w:w="643" w:type="dxa"/>
            <w:tcBorders>
              <w:top w:val="single" w:sz="8" w:space="0" w:color="000000"/>
              <w:left w:val="single" w:sz="8" w:space="0" w:color="000000"/>
              <w:bottom w:val="single" w:sz="8" w:space="0" w:color="000000"/>
              <w:right w:val="single" w:sz="8" w:space="0" w:color="000000"/>
            </w:tcBorders>
          </w:tcPr>
          <w:p w14:paraId="43190A49" w14:textId="77777777" w:rsidR="00403D5B" w:rsidRDefault="00403D5B" w:rsidP="00371D25">
            <w:pPr>
              <w:pStyle w:val="TableParagraph"/>
              <w:spacing w:line="251" w:lineRule="exact"/>
              <w:ind w:left="30" w:right="5"/>
            </w:pPr>
            <w:r>
              <w:rPr>
                <w:spacing w:val="-10"/>
              </w:rPr>
              <w:t>2</w:t>
            </w:r>
          </w:p>
        </w:tc>
        <w:tc>
          <w:tcPr>
            <w:tcW w:w="643" w:type="dxa"/>
            <w:tcBorders>
              <w:top w:val="single" w:sz="8" w:space="0" w:color="000000"/>
              <w:left w:val="single" w:sz="8" w:space="0" w:color="000000"/>
              <w:bottom w:val="single" w:sz="8" w:space="0" w:color="000000"/>
              <w:right w:val="single" w:sz="8" w:space="0" w:color="000000"/>
            </w:tcBorders>
          </w:tcPr>
          <w:p w14:paraId="43190A4A" w14:textId="77777777" w:rsidR="00403D5B" w:rsidRDefault="00403D5B" w:rsidP="00371D25">
            <w:pPr>
              <w:pStyle w:val="TableParagraph"/>
              <w:spacing w:line="251" w:lineRule="exact"/>
              <w:ind w:left="30"/>
            </w:pPr>
            <w:r>
              <w:rPr>
                <w:spacing w:val="-10"/>
              </w:rPr>
              <w:t>2</w:t>
            </w:r>
          </w:p>
        </w:tc>
        <w:tc>
          <w:tcPr>
            <w:tcW w:w="676" w:type="dxa"/>
            <w:tcBorders>
              <w:top w:val="single" w:sz="8" w:space="0" w:color="000000"/>
              <w:left w:val="single" w:sz="8" w:space="0" w:color="000000"/>
              <w:bottom w:val="single" w:sz="8" w:space="0" w:color="000000"/>
              <w:right w:val="single" w:sz="8" w:space="0" w:color="000000"/>
            </w:tcBorders>
          </w:tcPr>
          <w:p w14:paraId="43190A4B" w14:textId="77777777" w:rsidR="00403D5B" w:rsidRDefault="00403D5B" w:rsidP="00371D25">
            <w:pPr>
              <w:pStyle w:val="TableParagraph"/>
              <w:spacing w:line="251" w:lineRule="exact"/>
              <w:ind w:left="32"/>
              <w:rPr>
                <w:b/>
              </w:rPr>
            </w:pPr>
            <w:r>
              <w:rPr>
                <w:b/>
                <w:spacing w:val="-10"/>
              </w:rPr>
              <w:t>6</w:t>
            </w:r>
          </w:p>
        </w:tc>
        <w:tc>
          <w:tcPr>
            <w:tcW w:w="609" w:type="dxa"/>
            <w:tcBorders>
              <w:top w:val="single" w:sz="8" w:space="0" w:color="000000"/>
              <w:left w:val="single" w:sz="8" w:space="0" w:color="000000"/>
              <w:bottom w:val="single" w:sz="8" w:space="0" w:color="000000"/>
            </w:tcBorders>
          </w:tcPr>
          <w:p w14:paraId="43190A4C"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4D" w14:textId="77777777" w:rsidR="00403D5B" w:rsidRDefault="00403D5B" w:rsidP="00371D25">
            <w:pPr>
              <w:pStyle w:val="TableParagraph"/>
              <w:spacing w:line="251" w:lineRule="exact"/>
              <w:ind w:left="29"/>
            </w:pPr>
            <w:r>
              <w:rPr>
                <w:spacing w:val="-10"/>
              </w:rPr>
              <w:t>2</w:t>
            </w:r>
          </w:p>
        </w:tc>
      </w:tr>
      <w:tr w:rsidR="00403D5B" w14:paraId="43190A5E" w14:textId="77777777" w:rsidTr="00112CED">
        <w:trPr>
          <w:trHeight w:val="316"/>
        </w:trPr>
        <w:tc>
          <w:tcPr>
            <w:tcW w:w="2475" w:type="dxa"/>
            <w:tcBorders>
              <w:top w:val="single" w:sz="8" w:space="0" w:color="000000"/>
              <w:bottom w:val="single" w:sz="8" w:space="0" w:color="000000"/>
            </w:tcBorders>
          </w:tcPr>
          <w:p w14:paraId="43190A53" w14:textId="77777777" w:rsidR="00403D5B" w:rsidRDefault="00403D5B" w:rsidP="00371D25">
            <w:pPr>
              <w:pStyle w:val="TableParagraph"/>
              <w:spacing w:before="61" w:line="235" w:lineRule="exact"/>
              <w:ind w:left="69"/>
              <w:jc w:val="left"/>
            </w:pPr>
            <w:r>
              <w:rPr>
                <w:spacing w:val="-2"/>
              </w:rPr>
              <w:t>KUNST</w:t>
            </w:r>
          </w:p>
        </w:tc>
        <w:tc>
          <w:tcPr>
            <w:tcW w:w="597" w:type="dxa"/>
            <w:tcBorders>
              <w:top w:val="single" w:sz="8" w:space="0" w:color="000000"/>
              <w:bottom w:val="single" w:sz="8" w:space="0" w:color="000000"/>
              <w:right w:val="single" w:sz="8" w:space="0" w:color="000000"/>
            </w:tcBorders>
          </w:tcPr>
          <w:p w14:paraId="43190A54" w14:textId="331A0648" w:rsidR="00403D5B" w:rsidRDefault="009F6A00" w:rsidP="00371D25">
            <w:pPr>
              <w:pStyle w:val="TableParagraph"/>
              <w:spacing w:before="1"/>
              <w:ind w:left="29" w:right="5"/>
            </w:pPr>
            <w:r>
              <w:rPr>
                <w:spacing w:val="-10"/>
              </w:rPr>
              <w:t>1,5</w:t>
            </w:r>
          </w:p>
        </w:tc>
        <w:tc>
          <w:tcPr>
            <w:tcW w:w="643" w:type="dxa"/>
            <w:tcBorders>
              <w:top w:val="single" w:sz="8" w:space="0" w:color="000000"/>
              <w:left w:val="single" w:sz="8" w:space="0" w:color="000000"/>
              <w:bottom w:val="single" w:sz="8" w:space="0" w:color="000000"/>
              <w:right w:val="single" w:sz="8" w:space="0" w:color="000000"/>
            </w:tcBorders>
          </w:tcPr>
          <w:p w14:paraId="43190A55" w14:textId="0347CF68" w:rsidR="00403D5B" w:rsidRDefault="00403D5B" w:rsidP="00371D25">
            <w:pPr>
              <w:pStyle w:val="TableParagraph"/>
              <w:spacing w:before="1"/>
              <w:ind w:left="30" w:right="5"/>
            </w:pPr>
            <w:r>
              <w:rPr>
                <w:spacing w:val="-10"/>
              </w:rPr>
              <w:t>1</w:t>
            </w:r>
            <w:r w:rsidR="009F6A00">
              <w:rPr>
                <w:spacing w:val="-10"/>
              </w:rPr>
              <w:t>,5</w:t>
            </w:r>
          </w:p>
        </w:tc>
        <w:tc>
          <w:tcPr>
            <w:tcW w:w="643" w:type="dxa"/>
            <w:tcBorders>
              <w:top w:val="single" w:sz="8" w:space="0" w:color="000000"/>
              <w:left w:val="single" w:sz="8" w:space="0" w:color="000000"/>
              <w:bottom w:val="single" w:sz="8" w:space="0" w:color="000000"/>
              <w:right w:val="single" w:sz="8" w:space="0" w:color="000000"/>
            </w:tcBorders>
          </w:tcPr>
          <w:p w14:paraId="43190A56" w14:textId="53125C0B" w:rsidR="00403D5B" w:rsidRDefault="00B905AA" w:rsidP="00371D25">
            <w:pPr>
              <w:pStyle w:val="TableParagraph"/>
              <w:spacing w:before="1"/>
              <w:ind w:right="152"/>
              <w:jc w:val="right"/>
            </w:pPr>
            <w:r>
              <w:rPr>
                <w:spacing w:val="-5"/>
              </w:rPr>
              <w:t>1</w:t>
            </w:r>
            <w:r w:rsidR="009F6A00">
              <w:rPr>
                <w:spacing w:val="-5"/>
              </w:rPr>
              <w:t>,5</w:t>
            </w:r>
          </w:p>
        </w:tc>
        <w:tc>
          <w:tcPr>
            <w:tcW w:w="676" w:type="dxa"/>
            <w:tcBorders>
              <w:top w:val="single" w:sz="8" w:space="0" w:color="000000"/>
              <w:left w:val="single" w:sz="8" w:space="0" w:color="000000"/>
              <w:bottom w:val="single" w:sz="8" w:space="0" w:color="000000"/>
              <w:right w:val="single" w:sz="8" w:space="0" w:color="000000"/>
            </w:tcBorders>
          </w:tcPr>
          <w:p w14:paraId="43190A57" w14:textId="77777777" w:rsidR="00403D5B" w:rsidRDefault="00403D5B" w:rsidP="00371D25">
            <w:pPr>
              <w:pStyle w:val="TableParagraph"/>
              <w:spacing w:before="1"/>
              <w:ind w:left="32" w:right="3"/>
              <w:rPr>
                <w:b/>
              </w:rPr>
            </w:pPr>
            <w:r>
              <w:rPr>
                <w:b/>
                <w:spacing w:val="-5"/>
              </w:rPr>
              <w:t>4,5</w:t>
            </w:r>
          </w:p>
        </w:tc>
        <w:tc>
          <w:tcPr>
            <w:tcW w:w="609" w:type="dxa"/>
            <w:tcBorders>
              <w:top w:val="single" w:sz="8" w:space="0" w:color="000000"/>
              <w:left w:val="single" w:sz="8" w:space="0" w:color="000000"/>
              <w:bottom w:val="single" w:sz="8" w:space="0" w:color="000000"/>
            </w:tcBorders>
          </w:tcPr>
          <w:p w14:paraId="43190A58"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59" w14:textId="77777777" w:rsidR="00403D5B" w:rsidRDefault="00403D5B" w:rsidP="00371D25">
            <w:pPr>
              <w:pStyle w:val="TableParagraph"/>
              <w:spacing w:before="1"/>
              <w:ind w:left="29"/>
            </w:pPr>
            <w:r>
              <w:rPr>
                <w:spacing w:val="-10"/>
              </w:rPr>
              <w:t>1</w:t>
            </w:r>
          </w:p>
        </w:tc>
      </w:tr>
      <w:tr w:rsidR="00403D5B" w14:paraId="43190A6A" w14:textId="77777777" w:rsidTr="00112CED">
        <w:trPr>
          <w:trHeight w:val="313"/>
        </w:trPr>
        <w:tc>
          <w:tcPr>
            <w:tcW w:w="2475" w:type="dxa"/>
            <w:tcBorders>
              <w:top w:val="single" w:sz="8" w:space="0" w:color="000000"/>
              <w:bottom w:val="single" w:sz="8" w:space="0" w:color="000000"/>
            </w:tcBorders>
          </w:tcPr>
          <w:p w14:paraId="43190A5F" w14:textId="77777777" w:rsidR="00403D5B" w:rsidRDefault="00403D5B" w:rsidP="00371D25">
            <w:pPr>
              <w:pStyle w:val="TableParagraph"/>
              <w:spacing w:before="60" w:line="233" w:lineRule="exact"/>
              <w:ind w:left="69"/>
              <w:jc w:val="left"/>
            </w:pPr>
            <w:r>
              <w:rPr>
                <w:spacing w:val="-2"/>
              </w:rPr>
              <w:t>TÖÖÕPETUS</w:t>
            </w:r>
          </w:p>
        </w:tc>
        <w:tc>
          <w:tcPr>
            <w:tcW w:w="597" w:type="dxa"/>
            <w:tcBorders>
              <w:top w:val="single" w:sz="8" w:space="0" w:color="000000"/>
              <w:bottom w:val="single" w:sz="8" w:space="0" w:color="000000"/>
              <w:right w:val="single" w:sz="8" w:space="0" w:color="000000"/>
            </w:tcBorders>
          </w:tcPr>
          <w:p w14:paraId="43190A60" w14:textId="606B95A7" w:rsidR="00403D5B" w:rsidRDefault="00052231" w:rsidP="00371D25">
            <w:pPr>
              <w:pStyle w:val="TableParagraph"/>
              <w:spacing w:line="251" w:lineRule="exact"/>
              <w:ind w:left="29" w:right="5"/>
            </w:pPr>
            <w:r>
              <w:rPr>
                <w:spacing w:val="-10"/>
              </w:rPr>
              <w:t>1,5</w:t>
            </w:r>
          </w:p>
        </w:tc>
        <w:tc>
          <w:tcPr>
            <w:tcW w:w="643" w:type="dxa"/>
            <w:tcBorders>
              <w:top w:val="single" w:sz="8" w:space="0" w:color="000000"/>
              <w:left w:val="single" w:sz="8" w:space="0" w:color="000000"/>
              <w:bottom w:val="single" w:sz="8" w:space="0" w:color="000000"/>
              <w:right w:val="single" w:sz="8" w:space="0" w:color="000000"/>
            </w:tcBorders>
          </w:tcPr>
          <w:p w14:paraId="43190A61" w14:textId="261C139F" w:rsidR="00403D5B" w:rsidRDefault="00052231" w:rsidP="00371D25">
            <w:pPr>
              <w:pStyle w:val="TableParagraph"/>
              <w:spacing w:line="251" w:lineRule="exact"/>
              <w:ind w:left="30" w:right="5"/>
            </w:pPr>
            <w:r>
              <w:rPr>
                <w:spacing w:val="-10"/>
              </w:rPr>
              <w:t>1,5</w:t>
            </w:r>
          </w:p>
        </w:tc>
        <w:tc>
          <w:tcPr>
            <w:tcW w:w="643" w:type="dxa"/>
            <w:tcBorders>
              <w:top w:val="single" w:sz="8" w:space="0" w:color="000000"/>
              <w:left w:val="single" w:sz="8" w:space="0" w:color="000000"/>
              <w:bottom w:val="single" w:sz="8" w:space="0" w:color="000000"/>
              <w:right w:val="single" w:sz="8" w:space="0" w:color="000000"/>
            </w:tcBorders>
          </w:tcPr>
          <w:p w14:paraId="43190A62" w14:textId="3550BD14" w:rsidR="00403D5B" w:rsidRDefault="00052231" w:rsidP="00371D25">
            <w:pPr>
              <w:pStyle w:val="TableParagraph"/>
              <w:spacing w:line="251" w:lineRule="exact"/>
              <w:ind w:right="152"/>
              <w:jc w:val="right"/>
            </w:pPr>
            <w:r>
              <w:rPr>
                <w:spacing w:val="-5"/>
              </w:rPr>
              <w:t>1,5</w:t>
            </w:r>
          </w:p>
        </w:tc>
        <w:tc>
          <w:tcPr>
            <w:tcW w:w="676" w:type="dxa"/>
            <w:tcBorders>
              <w:top w:val="single" w:sz="8" w:space="0" w:color="000000"/>
              <w:left w:val="single" w:sz="8" w:space="0" w:color="000000"/>
              <w:bottom w:val="single" w:sz="8" w:space="0" w:color="000000"/>
              <w:right w:val="single" w:sz="8" w:space="0" w:color="000000"/>
            </w:tcBorders>
          </w:tcPr>
          <w:p w14:paraId="43190A63" w14:textId="77777777" w:rsidR="00403D5B" w:rsidRDefault="00403D5B" w:rsidP="00371D25">
            <w:pPr>
              <w:pStyle w:val="TableParagraph"/>
              <w:spacing w:line="251" w:lineRule="exact"/>
              <w:ind w:left="32" w:right="3"/>
              <w:rPr>
                <w:b/>
              </w:rPr>
            </w:pPr>
            <w:r>
              <w:rPr>
                <w:b/>
                <w:spacing w:val="-5"/>
              </w:rPr>
              <w:t>4,5</w:t>
            </w:r>
          </w:p>
        </w:tc>
        <w:tc>
          <w:tcPr>
            <w:tcW w:w="609" w:type="dxa"/>
            <w:tcBorders>
              <w:top w:val="single" w:sz="8" w:space="0" w:color="000000"/>
              <w:left w:val="single" w:sz="8" w:space="0" w:color="000000"/>
              <w:bottom w:val="single" w:sz="8" w:space="0" w:color="000000"/>
            </w:tcBorders>
          </w:tcPr>
          <w:p w14:paraId="43190A64"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65" w14:textId="77777777" w:rsidR="00403D5B" w:rsidRDefault="00403D5B" w:rsidP="00371D25">
            <w:pPr>
              <w:pStyle w:val="TableParagraph"/>
              <w:jc w:val="left"/>
            </w:pPr>
          </w:p>
        </w:tc>
      </w:tr>
      <w:tr w:rsidR="00403D5B" w14:paraId="43190A77" w14:textId="77777777" w:rsidTr="00112CED">
        <w:trPr>
          <w:trHeight w:val="760"/>
        </w:trPr>
        <w:tc>
          <w:tcPr>
            <w:tcW w:w="2475" w:type="dxa"/>
            <w:tcBorders>
              <w:top w:val="single" w:sz="8" w:space="0" w:color="000000"/>
              <w:bottom w:val="single" w:sz="8" w:space="0" w:color="000000"/>
            </w:tcBorders>
          </w:tcPr>
          <w:p w14:paraId="43190A6B" w14:textId="77777777" w:rsidR="00403D5B" w:rsidRDefault="00403D5B" w:rsidP="00371D25">
            <w:pPr>
              <w:pStyle w:val="TableParagraph"/>
              <w:ind w:left="69" w:right="1042"/>
              <w:jc w:val="left"/>
            </w:pPr>
            <w:r>
              <w:rPr>
                <w:spacing w:val="-2"/>
              </w:rPr>
              <w:t>KÄSITÖÖ, KODUNDUS,</w:t>
            </w:r>
          </w:p>
          <w:p w14:paraId="43190A6C" w14:textId="77777777" w:rsidR="00403D5B" w:rsidRDefault="00403D5B" w:rsidP="00371D25">
            <w:pPr>
              <w:pStyle w:val="TableParagraph"/>
              <w:spacing w:before="1" w:line="233" w:lineRule="exact"/>
              <w:ind w:left="69"/>
              <w:jc w:val="left"/>
            </w:pPr>
            <w:r>
              <w:rPr>
                <w:spacing w:val="-2"/>
              </w:rPr>
              <w:t>TEHNOLOOGIA</w:t>
            </w:r>
          </w:p>
        </w:tc>
        <w:tc>
          <w:tcPr>
            <w:tcW w:w="597" w:type="dxa"/>
            <w:tcBorders>
              <w:top w:val="single" w:sz="8" w:space="0" w:color="000000"/>
              <w:bottom w:val="single" w:sz="8" w:space="0" w:color="000000"/>
              <w:right w:val="single" w:sz="8" w:space="0" w:color="000000"/>
            </w:tcBorders>
          </w:tcPr>
          <w:p w14:paraId="43190A6D"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6E" w14:textId="77777777" w:rsidR="00403D5B" w:rsidRDefault="00403D5B" w:rsidP="00371D25">
            <w:pPr>
              <w:pStyle w:val="TableParagraph"/>
              <w:jc w:val="left"/>
            </w:pPr>
          </w:p>
        </w:tc>
        <w:tc>
          <w:tcPr>
            <w:tcW w:w="643" w:type="dxa"/>
            <w:tcBorders>
              <w:top w:val="single" w:sz="8" w:space="0" w:color="000000"/>
              <w:left w:val="single" w:sz="8" w:space="0" w:color="000000"/>
              <w:bottom w:val="single" w:sz="8" w:space="0" w:color="000000"/>
              <w:right w:val="single" w:sz="8" w:space="0" w:color="000000"/>
            </w:tcBorders>
          </w:tcPr>
          <w:p w14:paraId="43190A6F" w14:textId="77777777" w:rsidR="00403D5B" w:rsidRDefault="00403D5B" w:rsidP="00371D25">
            <w:pPr>
              <w:pStyle w:val="TableParagraph"/>
              <w:jc w:val="left"/>
            </w:pPr>
          </w:p>
        </w:tc>
        <w:tc>
          <w:tcPr>
            <w:tcW w:w="676" w:type="dxa"/>
            <w:tcBorders>
              <w:top w:val="single" w:sz="8" w:space="0" w:color="000000"/>
              <w:left w:val="single" w:sz="8" w:space="0" w:color="000000"/>
              <w:bottom w:val="single" w:sz="8" w:space="0" w:color="000000"/>
              <w:right w:val="single" w:sz="8" w:space="0" w:color="000000"/>
            </w:tcBorders>
          </w:tcPr>
          <w:p w14:paraId="43190A70" w14:textId="77777777" w:rsidR="00403D5B" w:rsidRDefault="00403D5B" w:rsidP="00371D25">
            <w:pPr>
              <w:pStyle w:val="TableParagraph"/>
              <w:jc w:val="left"/>
            </w:pPr>
          </w:p>
        </w:tc>
        <w:tc>
          <w:tcPr>
            <w:tcW w:w="609" w:type="dxa"/>
            <w:tcBorders>
              <w:top w:val="single" w:sz="8" w:space="0" w:color="000000"/>
              <w:left w:val="single" w:sz="8" w:space="0" w:color="000000"/>
              <w:bottom w:val="single" w:sz="8" w:space="0" w:color="000000"/>
            </w:tcBorders>
          </w:tcPr>
          <w:p w14:paraId="43190A71" w14:textId="77777777" w:rsidR="00403D5B" w:rsidRDefault="00403D5B" w:rsidP="00371D25">
            <w:pPr>
              <w:pStyle w:val="TableParagraph"/>
              <w:jc w:val="left"/>
            </w:pPr>
          </w:p>
        </w:tc>
        <w:tc>
          <w:tcPr>
            <w:tcW w:w="801" w:type="dxa"/>
            <w:tcBorders>
              <w:top w:val="single" w:sz="8" w:space="0" w:color="000000"/>
              <w:bottom w:val="single" w:sz="8" w:space="0" w:color="000000"/>
              <w:right w:val="single" w:sz="8" w:space="0" w:color="000000"/>
            </w:tcBorders>
          </w:tcPr>
          <w:p w14:paraId="43190A72" w14:textId="77777777" w:rsidR="00403D5B" w:rsidRDefault="00403D5B" w:rsidP="00371D25">
            <w:pPr>
              <w:pStyle w:val="TableParagraph"/>
              <w:ind w:right="119"/>
              <w:jc w:val="right"/>
            </w:pPr>
            <w:r>
              <w:rPr>
                <w:spacing w:val="-5"/>
              </w:rPr>
              <w:t>1+1</w:t>
            </w:r>
          </w:p>
        </w:tc>
      </w:tr>
      <w:tr w:rsidR="00403D5B" w14:paraId="43190A83" w14:textId="77777777" w:rsidTr="00112CED">
        <w:trPr>
          <w:trHeight w:val="505"/>
        </w:trPr>
        <w:tc>
          <w:tcPr>
            <w:tcW w:w="2475" w:type="dxa"/>
            <w:tcBorders>
              <w:top w:val="single" w:sz="8" w:space="0" w:color="000000"/>
            </w:tcBorders>
          </w:tcPr>
          <w:p w14:paraId="1E9246EE" w14:textId="6CB7CF88" w:rsidR="00D57AF0" w:rsidRDefault="00D57AF0" w:rsidP="00D57AF0">
            <w:pPr>
              <w:pStyle w:val="TableParagraph"/>
              <w:spacing w:line="254" w:lineRule="exact"/>
              <w:ind w:right="1152"/>
              <w:jc w:val="left"/>
            </w:pPr>
            <w:r>
              <w:t>LIIKUMIS-</w:t>
            </w:r>
          </w:p>
          <w:p w14:paraId="43190A78" w14:textId="20EC269E" w:rsidR="00403D5B" w:rsidRDefault="00D57AF0" w:rsidP="00D57AF0">
            <w:pPr>
              <w:pStyle w:val="TableParagraph"/>
              <w:spacing w:line="254" w:lineRule="exact"/>
              <w:ind w:right="1152"/>
              <w:jc w:val="left"/>
            </w:pPr>
            <w:r>
              <w:t>ÕPETUS</w:t>
            </w:r>
          </w:p>
        </w:tc>
        <w:tc>
          <w:tcPr>
            <w:tcW w:w="597" w:type="dxa"/>
            <w:tcBorders>
              <w:top w:val="single" w:sz="8" w:space="0" w:color="000000"/>
              <w:right w:val="single" w:sz="8" w:space="0" w:color="000000"/>
            </w:tcBorders>
          </w:tcPr>
          <w:p w14:paraId="43190A79" w14:textId="26BAFE05" w:rsidR="00403D5B" w:rsidRDefault="00403D5B" w:rsidP="00371D25">
            <w:pPr>
              <w:pStyle w:val="TableParagraph"/>
              <w:spacing w:line="251" w:lineRule="exact"/>
              <w:ind w:left="29" w:right="5"/>
            </w:pPr>
            <w:r>
              <w:rPr>
                <w:spacing w:val="-10"/>
              </w:rPr>
              <w:t>2</w:t>
            </w:r>
            <w:r w:rsidR="00AD7FA5">
              <w:rPr>
                <w:spacing w:val="-10"/>
              </w:rPr>
              <w:t>+1</w:t>
            </w:r>
          </w:p>
        </w:tc>
        <w:tc>
          <w:tcPr>
            <w:tcW w:w="643" w:type="dxa"/>
            <w:tcBorders>
              <w:top w:val="single" w:sz="8" w:space="0" w:color="000000"/>
              <w:left w:val="single" w:sz="8" w:space="0" w:color="000000"/>
              <w:right w:val="single" w:sz="8" w:space="0" w:color="000000"/>
            </w:tcBorders>
          </w:tcPr>
          <w:p w14:paraId="43190A7A" w14:textId="77777777" w:rsidR="00403D5B" w:rsidRDefault="00403D5B" w:rsidP="00371D25">
            <w:pPr>
              <w:pStyle w:val="TableParagraph"/>
              <w:spacing w:line="251" w:lineRule="exact"/>
              <w:ind w:left="30" w:right="5"/>
            </w:pPr>
            <w:r>
              <w:rPr>
                <w:spacing w:val="-10"/>
              </w:rPr>
              <w:t>3</w:t>
            </w:r>
          </w:p>
        </w:tc>
        <w:tc>
          <w:tcPr>
            <w:tcW w:w="643" w:type="dxa"/>
            <w:tcBorders>
              <w:top w:val="single" w:sz="8" w:space="0" w:color="000000"/>
              <w:left w:val="single" w:sz="8" w:space="0" w:color="000000"/>
              <w:right w:val="single" w:sz="8" w:space="0" w:color="000000"/>
            </w:tcBorders>
          </w:tcPr>
          <w:p w14:paraId="43190A7B" w14:textId="77777777" w:rsidR="00403D5B" w:rsidRDefault="00403D5B" w:rsidP="00371D25">
            <w:pPr>
              <w:pStyle w:val="TableParagraph"/>
              <w:spacing w:line="251" w:lineRule="exact"/>
              <w:ind w:left="30"/>
            </w:pPr>
            <w:r>
              <w:rPr>
                <w:spacing w:val="-10"/>
              </w:rPr>
              <w:t>3</w:t>
            </w:r>
          </w:p>
        </w:tc>
        <w:tc>
          <w:tcPr>
            <w:tcW w:w="676" w:type="dxa"/>
            <w:tcBorders>
              <w:top w:val="single" w:sz="8" w:space="0" w:color="000000"/>
              <w:left w:val="single" w:sz="8" w:space="0" w:color="000000"/>
              <w:right w:val="single" w:sz="8" w:space="0" w:color="000000"/>
            </w:tcBorders>
          </w:tcPr>
          <w:p w14:paraId="43190A7C" w14:textId="77777777" w:rsidR="00403D5B" w:rsidRDefault="00403D5B" w:rsidP="00371D25">
            <w:pPr>
              <w:pStyle w:val="TableParagraph"/>
              <w:spacing w:line="251" w:lineRule="exact"/>
              <w:ind w:left="32"/>
              <w:rPr>
                <w:b/>
              </w:rPr>
            </w:pPr>
            <w:r>
              <w:rPr>
                <w:b/>
                <w:spacing w:val="-10"/>
              </w:rPr>
              <w:t>8</w:t>
            </w:r>
          </w:p>
        </w:tc>
        <w:tc>
          <w:tcPr>
            <w:tcW w:w="609" w:type="dxa"/>
            <w:tcBorders>
              <w:top w:val="single" w:sz="8" w:space="0" w:color="000000"/>
              <w:left w:val="single" w:sz="8" w:space="0" w:color="000000"/>
            </w:tcBorders>
          </w:tcPr>
          <w:p w14:paraId="43190A7D" w14:textId="77777777" w:rsidR="00403D5B" w:rsidRDefault="00403D5B" w:rsidP="00371D25">
            <w:pPr>
              <w:pStyle w:val="TableParagraph"/>
              <w:jc w:val="left"/>
            </w:pPr>
          </w:p>
        </w:tc>
        <w:tc>
          <w:tcPr>
            <w:tcW w:w="801" w:type="dxa"/>
            <w:tcBorders>
              <w:top w:val="single" w:sz="8" w:space="0" w:color="000000"/>
              <w:right w:val="single" w:sz="8" w:space="0" w:color="000000"/>
            </w:tcBorders>
          </w:tcPr>
          <w:p w14:paraId="43190A7E" w14:textId="77777777" w:rsidR="00403D5B" w:rsidRDefault="00403D5B" w:rsidP="00371D25">
            <w:pPr>
              <w:pStyle w:val="TableParagraph"/>
              <w:spacing w:line="251" w:lineRule="exact"/>
              <w:ind w:left="29"/>
            </w:pPr>
            <w:r>
              <w:rPr>
                <w:spacing w:val="-10"/>
              </w:rPr>
              <w:t>3</w:t>
            </w:r>
          </w:p>
        </w:tc>
      </w:tr>
      <w:tr w:rsidR="00403D5B" w14:paraId="43190A8F" w14:textId="77777777" w:rsidTr="00112CED">
        <w:trPr>
          <w:trHeight w:val="312"/>
        </w:trPr>
        <w:tc>
          <w:tcPr>
            <w:tcW w:w="2475" w:type="dxa"/>
          </w:tcPr>
          <w:p w14:paraId="43190A84" w14:textId="77777777" w:rsidR="00403D5B" w:rsidRDefault="00403D5B" w:rsidP="00371D25">
            <w:pPr>
              <w:pStyle w:val="TableParagraph"/>
              <w:spacing w:before="60" w:line="233" w:lineRule="exact"/>
              <w:ind w:right="39"/>
              <w:jc w:val="right"/>
              <w:rPr>
                <w:b/>
              </w:rPr>
            </w:pPr>
            <w:r>
              <w:rPr>
                <w:b/>
              </w:rPr>
              <w:t>LUBATUD</w:t>
            </w:r>
            <w:r>
              <w:rPr>
                <w:b/>
                <w:spacing w:val="-12"/>
              </w:rPr>
              <w:t xml:space="preserve"> </w:t>
            </w:r>
            <w:r>
              <w:rPr>
                <w:b/>
                <w:spacing w:val="-2"/>
              </w:rPr>
              <w:t>KOORMUS</w:t>
            </w:r>
          </w:p>
        </w:tc>
        <w:tc>
          <w:tcPr>
            <w:tcW w:w="597" w:type="dxa"/>
            <w:tcBorders>
              <w:right w:val="single" w:sz="8" w:space="0" w:color="000000"/>
            </w:tcBorders>
          </w:tcPr>
          <w:p w14:paraId="43190A85" w14:textId="77777777" w:rsidR="00403D5B" w:rsidRDefault="00403D5B" w:rsidP="00371D25">
            <w:pPr>
              <w:pStyle w:val="TableParagraph"/>
              <w:spacing w:line="251" w:lineRule="exact"/>
              <w:ind w:left="210"/>
              <w:jc w:val="left"/>
              <w:rPr>
                <w:b/>
              </w:rPr>
            </w:pPr>
            <w:r>
              <w:rPr>
                <w:b/>
                <w:spacing w:val="-5"/>
              </w:rPr>
              <w:t>20</w:t>
            </w:r>
          </w:p>
        </w:tc>
        <w:tc>
          <w:tcPr>
            <w:tcW w:w="643" w:type="dxa"/>
            <w:tcBorders>
              <w:left w:val="single" w:sz="8" w:space="0" w:color="000000"/>
              <w:right w:val="single" w:sz="8" w:space="0" w:color="000000"/>
            </w:tcBorders>
          </w:tcPr>
          <w:p w14:paraId="43190A86" w14:textId="77777777" w:rsidR="00403D5B" w:rsidRDefault="00403D5B" w:rsidP="00371D25">
            <w:pPr>
              <w:pStyle w:val="TableParagraph"/>
              <w:spacing w:line="251" w:lineRule="exact"/>
              <w:ind w:left="213"/>
              <w:jc w:val="left"/>
              <w:rPr>
                <w:b/>
              </w:rPr>
            </w:pPr>
            <w:r>
              <w:rPr>
                <w:b/>
                <w:spacing w:val="-5"/>
              </w:rPr>
              <w:t>23</w:t>
            </w:r>
          </w:p>
        </w:tc>
        <w:tc>
          <w:tcPr>
            <w:tcW w:w="643" w:type="dxa"/>
            <w:tcBorders>
              <w:left w:val="single" w:sz="8" w:space="0" w:color="000000"/>
              <w:right w:val="single" w:sz="8" w:space="0" w:color="000000"/>
            </w:tcBorders>
          </w:tcPr>
          <w:p w14:paraId="43190A87" w14:textId="77777777" w:rsidR="00403D5B" w:rsidRDefault="00403D5B" w:rsidP="00371D25">
            <w:pPr>
              <w:pStyle w:val="TableParagraph"/>
              <w:spacing w:line="251" w:lineRule="exact"/>
              <w:ind w:left="216"/>
              <w:jc w:val="left"/>
              <w:rPr>
                <w:b/>
              </w:rPr>
            </w:pPr>
            <w:r>
              <w:rPr>
                <w:b/>
                <w:spacing w:val="-5"/>
              </w:rPr>
              <w:t>25</w:t>
            </w:r>
          </w:p>
        </w:tc>
        <w:tc>
          <w:tcPr>
            <w:tcW w:w="676" w:type="dxa"/>
            <w:tcBorders>
              <w:left w:val="single" w:sz="8" w:space="0" w:color="000000"/>
              <w:right w:val="single" w:sz="8" w:space="0" w:color="000000"/>
            </w:tcBorders>
          </w:tcPr>
          <w:p w14:paraId="43190A88" w14:textId="77777777" w:rsidR="00403D5B" w:rsidRDefault="00403D5B" w:rsidP="00371D25">
            <w:pPr>
              <w:pStyle w:val="TableParagraph"/>
              <w:jc w:val="left"/>
            </w:pPr>
          </w:p>
        </w:tc>
        <w:tc>
          <w:tcPr>
            <w:tcW w:w="609" w:type="dxa"/>
            <w:tcBorders>
              <w:left w:val="single" w:sz="8" w:space="0" w:color="000000"/>
            </w:tcBorders>
          </w:tcPr>
          <w:p w14:paraId="43190A89" w14:textId="77777777" w:rsidR="00403D5B" w:rsidRDefault="00403D5B" w:rsidP="00371D25">
            <w:pPr>
              <w:pStyle w:val="TableParagraph"/>
              <w:spacing w:line="251" w:lineRule="exact"/>
              <w:ind w:right="215"/>
              <w:jc w:val="right"/>
              <w:rPr>
                <w:b/>
              </w:rPr>
            </w:pPr>
            <w:r>
              <w:rPr>
                <w:b/>
                <w:spacing w:val="-10"/>
              </w:rPr>
              <w:t>8</w:t>
            </w:r>
          </w:p>
        </w:tc>
        <w:tc>
          <w:tcPr>
            <w:tcW w:w="801" w:type="dxa"/>
            <w:tcBorders>
              <w:right w:val="single" w:sz="8" w:space="0" w:color="000000"/>
            </w:tcBorders>
          </w:tcPr>
          <w:p w14:paraId="43190A8A" w14:textId="77777777" w:rsidR="00403D5B" w:rsidRDefault="00403D5B" w:rsidP="00371D25">
            <w:pPr>
              <w:pStyle w:val="TableParagraph"/>
              <w:spacing w:line="251" w:lineRule="exact"/>
              <w:ind w:right="181"/>
              <w:jc w:val="right"/>
              <w:rPr>
                <w:b/>
              </w:rPr>
            </w:pPr>
            <w:r>
              <w:rPr>
                <w:b/>
                <w:spacing w:val="-5"/>
              </w:rPr>
              <w:t>25</w:t>
            </w:r>
          </w:p>
        </w:tc>
      </w:tr>
    </w:tbl>
    <w:p w14:paraId="43190A90" w14:textId="77777777" w:rsidR="00D6071B" w:rsidRDefault="00D6071B" w:rsidP="00A26FB3">
      <w:pPr>
        <w:spacing w:line="251" w:lineRule="exact"/>
        <w:sectPr w:rsidR="00D6071B" w:rsidSect="00D6071B">
          <w:pgSz w:w="11900" w:h="16850"/>
          <w:pgMar w:top="1340" w:right="1140" w:bottom="1280" w:left="1580" w:header="0" w:footer="1097" w:gutter="0"/>
          <w:cols w:space="720"/>
        </w:sectPr>
      </w:pPr>
    </w:p>
    <w:p w14:paraId="43190B3A" w14:textId="266A812B" w:rsidR="00D6071B" w:rsidRDefault="00D6071B" w:rsidP="00A26FB3">
      <w:pPr>
        <w:pStyle w:val="Kehatekst"/>
        <w:spacing w:line="360" w:lineRule="auto"/>
        <w:ind w:left="0" w:right="275"/>
        <w:jc w:val="both"/>
      </w:pPr>
    </w:p>
    <w:p w14:paraId="43190B3B" w14:textId="6B281983" w:rsidR="00D6071B" w:rsidRDefault="00D6071B" w:rsidP="00D6071B">
      <w:pPr>
        <w:pStyle w:val="Kehatekst"/>
        <w:spacing w:before="242" w:line="360" w:lineRule="auto"/>
        <w:ind w:left="122" w:right="272"/>
        <w:jc w:val="both"/>
      </w:pPr>
      <w:bookmarkStart w:id="7" w:name="_bookmark7"/>
      <w:bookmarkEnd w:id="7"/>
      <w:r>
        <w:t>Põhikooli lihtsustatud riikliku õppekava alusel õppivate õpilaste tunnijaotusplaan lähtub õppekavaga ettenähtud ainetest ja tundide arvust. Tundide jaotus määratakse individuaalse õppekavaga iga õppeaasta alguses arvestades konkreetse  õpilase võimeid ja vajadusi.</w:t>
      </w:r>
    </w:p>
    <w:p w14:paraId="43190B3C" w14:textId="77777777" w:rsidR="00D6071B" w:rsidRDefault="00D6071B" w:rsidP="00D6071B">
      <w:pPr>
        <w:pStyle w:val="Kehatekst"/>
        <w:spacing w:before="238" w:line="360" w:lineRule="auto"/>
        <w:ind w:left="122" w:right="278"/>
        <w:jc w:val="both"/>
      </w:pPr>
      <w:r>
        <w:t>Lihtsustatud õppel olevatele õpilastele võib kohaldada erinevat tunnijaotusplaani (sealhulgas</w:t>
      </w:r>
      <w:r>
        <w:rPr>
          <w:spacing w:val="-10"/>
        </w:rPr>
        <w:t xml:space="preserve"> </w:t>
      </w:r>
      <w:r>
        <w:t>liita</w:t>
      </w:r>
      <w:r>
        <w:rPr>
          <w:spacing w:val="-12"/>
        </w:rPr>
        <w:t xml:space="preserve"> </w:t>
      </w:r>
      <w:r>
        <w:t>ja</w:t>
      </w:r>
      <w:r>
        <w:rPr>
          <w:spacing w:val="-9"/>
        </w:rPr>
        <w:t xml:space="preserve"> </w:t>
      </w:r>
      <w:r>
        <w:t>ümber</w:t>
      </w:r>
      <w:r>
        <w:rPr>
          <w:spacing w:val="-8"/>
        </w:rPr>
        <w:t xml:space="preserve"> </w:t>
      </w:r>
      <w:r>
        <w:t>kujundada</w:t>
      </w:r>
      <w:r>
        <w:rPr>
          <w:spacing w:val="-12"/>
        </w:rPr>
        <w:t xml:space="preserve"> </w:t>
      </w:r>
      <w:r>
        <w:t>õppeaineid),</w:t>
      </w:r>
      <w:r>
        <w:rPr>
          <w:spacing w:val="-11"/>
        </w:rPr>
        <w:t xml:space="preserve"> </w:t>
      </w:r>
      <w:r>
        <w:t>kuid</w:t>
      </w:r>
      <w:r>
        <w:rPr>
          <w:spacing w:val="-10"/>
        </w:rPr>
        <w:t xml:space="preserve"> </w:t>
      </w:r>
      <w:r>
        <w:t>vähendada</w:t>
      </w:r>
      <w:r>
        <w:rPr>
          <w:spacing w:val="-12"/>
        </w:rPr>
        <w:t xml:space="preserve"> </w:t>
      </w:r>
      <w:r>
        <w:t>ei</w:t>
      </w:r>
      <w:r>
        <w:rPr>
          <w:spacing w:val="-9"/>
        </w:rPr>
        <w:t xml:space="preserve"> </w:t>
      </w:r>
      <w:r>
        <w:t>tohi</w:t>
      </w:r>
      <w:r>
        <w:rPr>
          <w:spacing w:val="-10"/>
        </w:rPr>
        <w:t xml:space="preserve"> </w:t>
      </w:r>
      <w:r>
        <w:t>tööõpetuse</w:t>
      </w:r>
      <w:r>
        <w:rPr>
          <w:spacing w:val="-11"/>
        </w:rPr>
        <w:t xml:space="preserve"> </w:t>
      </w:r>
      <w:r>
        <w:t xml:space="preserve">tundide </w:t>
      </w:r>
      <w:r>
        <w:rPr>
          <w:spacing w:val="-2"/>
        </w:rPr>
        <w:t>arvu.</w:t>
      </w:r>
    </w:p>
    <w:p w14:paraId="43190B3D"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597"/>
        <w:gridCol w:w="595"/>
        <w:gridCol w:w="598"/>
        <w:gridCol w:w="598"/>
      </w:tblGrid>
      <w:tr w:rsidR="00C7170C" w14:paraId="43190B48" w14:textId="77777777" w:rsidTr="00371D25">
        <w:trPr>
          <w:trHeight w:val="412"/>
        </w:trPr>
        <w:tc>
          <w:tcPr>
            <w:tcW w:w="2429" w:type="dxa"/>
          </w:tcPr>
          <w:p w14:paraId="43190B3E" w14:textId="77777777" w:rsidR="00C7170C" w:rsidRDefault="00C7170C" w:rsidP="00371D25">
            <w:pPr>
              <w:pStyle w:val="TableParagraph"/>
              <w:spacing w:line="275" w:lineRule="exact"/>
              <w:ind w:left="107"/>
              <w:jc w:val="left"/>
              <w:rPr>
                <w:b/>
                <w:sz w:val="24"/>
              </w:rPr>
            </w:pPr>
            <w:r>
              <w:rPr>
                <w:b/>
                <w:spacing w:val="-2"/>
                <w:sz w:val="24"/>
              </w:rPr>
              <w:lastRenderedPageBreak/>
              <w:t>Õppeained/klassid</w:t>
            </w:r>
          </w:p>
        </w:tc>
        <w:tc>
          <w:tcPr>
            <w:tcW w:w="597" w:type="dxa"/>
          </w:tcPr>
          <w:p w14:paraId="43190B3F" w14:textId="77777777" w:rsidR="00C7170C" w:rsidRDefault="00C7170C" w:rsidP="00371D25">
            <w:pPr>
              <w:pStyle w:val="TableParagraph"/>
              <w:spacing w:line="275" w:lineRule="exact"/>
              <w:ind w:left="105"/>
              <w:jc w:val="left"/>
              <w:rPr>
                <w:b/>
                <w:sz w:val="24"/>
              </w:rPr>
            </w:pPr>
            <w:r>
              <w:rPr>
                <w:b/>
                <w:spacing w:val="-4"/>
                <w:sz w:val="24"/>
              </w:rPr>
              <w:t>1.kl</w:t>
            </w:r>
          </w:p>
        </w:tc>
        <w:tc>
          <w:tcPr>
            <w:tcW w:w="595" w:type="dxa"/>
          </w:tcPr>
          <w:p w14:paraId="43190B40" w14:textId="77777777" w:rsidR="00C7170C" w:rsidRDefault="00C7170C" w:rsidP="00371D25">
            <w:pPr>
              <w:pStyle w:val="TableParagraph"/>
              <w:spacing w:line="275" w:lineRule="exact"/>
              <w:ind w:left="106"/>
              <w:jc w:val="left"/>
              <w:rPr>
                <w:b/>
                <w:sz w:val="24"/>
              </w:rPr>
            </w:pPr>
            <w:r>
              <w:rPr>
                <w:b/>
                <w:spacing w:val="-4"/>
                <w:sz w:val="24"/>
              </w:rPr>
              <w:t>2.kl</w:t>
            </w:r>
          </w:p>
        </w:tc>
        <w:tc>
          <w:tcPr>
            <w:tcW w:w="598" w:type="dxa"/>
          </w:tcPr>
          <w:p w14:paraId="43190B41" w14:textId="77777777" w:rsidR="00C7170C" w:rsidRDefault="00C7170C" w:rsidP="00371D25">
            <w:pPr>
              <w:pStyle w:val="TableParagraph"/>
              <w:spacing w:line="275" w:lineRule="exact"/>
              <w:ind w:left="108"/>
              <w:jc w:val="left"/>
              <w:rPr>
                <w:b/>
                <w:sz w:val="24"/>
              </w:rPr>
            </w:pPr>
            <w:r>
              <w:rPr>
                <w:b/>
                <w:spacing w:val="-4"/>
                <w:sz w:val="24"/>
              </w:rPr>
              <w:t>3.kl</w:t>
            </w:r>
          </w:p>
        </w:tc>
        <w:tc>
          <w:tcPr>
            <w:tcW w:w="598" w:type="dxa"/>
          </w:tcPr>
          <w:p w14:paraId="43190B42" w14:textId="77777777" w:rsidR="00C7170C" w:rsidRDefault="00C7170C" w:rsidP="00371D25">
            <w:pPr>
              <w:pStyle w:val="TableParagraph"/>
              <w:spacing w:line="275" w:lineRule="exact"/>
              <w:ind w:left="108"/>
              <w:jc w:val="left"/>
              <w:rPr>
                <w:b/>
                <w:sz w:val="24"/>
              </w:rPr>
            </w:pPr>
            <w:r>
              <w:rPr>
                <w:b/>
                <w:spacing w:val="-4"/>
                <w:sz w:val="24"/>
              </w:rPr>
              <w:t>4.kl</w:t>
            </w:r>
          </w:p>
        </w:tc>
      </w:tr>
      <w:tr w:rsidR="00C7170C" w14:paraId="43190B54" w14:textId="77777777" w:rsidTr="00371D25">
        <w:trPr>
          <w:trHeight w:val="582"/>
        </w:trPr>
        <w:tc>
          <w:tcPr>
            <w:tcW w:w="2429" w:type="dxa"/>
          </w:tcPr>
          <w:p w14:paraId="43190B4A" w14:textId="4B64891F" w:rsidR="00C7170C" w:rsidRDefault="00C7170C" w:rsidP="006236CF">
            <w:pPr>
              <w:pStyle w:val="TableParagraph"/>
              <w:spacing w:before="3"/>
              <w:ind w:left="107"/>
              <w:jc w:val="left"/>
            </w:pPr>
            <w:r>
              <w:t>EESTI</w:t>
            </w:r>
            <w:r>
              <w:rPr>
                <w:spacing w:val="-8"/>
              </w:rPr>
              <w:t xml:space="preserve"> </w:t>
            </w:r>
            <w:r>
              <w:t>KEEL</w:t>
            </w:r>
            <w:r>
              <w:rPr>
                <w:spacing w:val="-3"/>
              </w:rPr>
              <w:t xml:space="preserve"> </w:t>
            </w:r>
          </w:p>
        </w:tc>
        <w:tc>
          <w:tcPr>
            <w:tcW w:w="597" w:type="dxa"/>
          </w:tcPr>
          <w:p w14:paraId="43190B4B" w14:textId="77777777" w:rsidR="00C7170C" w:rsidRDefault="00C7170C" w:rsidP="00371D25">
            <w:pPr>
              <w:pStyle w:val="TableParagraph"/>
              <w:spacing w:before="104"/>
              <w:ind w:left="3"/>
            </w:pPr>
            <w:r>
              <w:rPr>
                <w:spacing w:val="-10"/>
              </w:rPr>
              <w:t>7</w:t>
            </w:r>
          </w:p>
        </w:tc>
        <w:tc>
          <w:tcPr>
            <w:tcW w:w="595" w:type="dxa"/>
          </w:tcPr>
          <w:p w14:paraId="43190B4C" w14:textId="77777777" w:rsidR="00C7170C" w:rsidRDefault="00C7170C" w:rsidP="00371D25">
            <w:pPr>
              <w:pStyle w:val="TableParagraph"/>
              <w:spacing w:before="104"/>
              <w:ind w:left="6"/>
            </w:pPr>
            <w:r>
              <w:rPr>
                <w:spacing w:val="-10"/>
              </w:rPr>
              <w:t>9</w:t>
            </w:r>
          </w:p>
        </w:tc>
        <w:tc>
          <w:tcPr>
            <w:tcW w:w="598" w:type="dxa"/>
          </w:tcPr>
          <w:p w14:paraId="43190B4D" w14:textId="77777777" w:rsidR="00C7170C" w:rsidRDefault="00C7170C" w:rsidP="00371D25">
            <w:pPr>
              <w:pStyle w:val="TableParagraph"/>
              <w:spacing w:before="104"/>
              <w:ind w:left="9"/>
            </w:pPr>
            <w:r>
              <w:rPr>
                <w:spacing w:val="-10"/>
              </w:rPr>
              <w:t>8</w:t>
            </w:r>
          </w:p>
        </w:tc>
        <w:tc>
          <w:tcPr>
            <w:tcW w:w="598" w:type="dxa"/>
          </w:tcPr>
          <w:p w14:paraId="43190B4E" w14:textId="77777777" w:rsidR="00C7170C" w:rsidRDefault="00C7170C" w:rsidP="00371D25">
            <w:pPr>
              <w:pStyle w:val="TableParagraph"/>
              <w:spacing w:before="104"/>
              <w:ind w:left="9"/>
            </w:pPr>
            <w:r>
              <w:rPr>
                <w:spacing w:val="-10"/>
              </w:rPr>
              <w:t>8</w:t>
            </w:r>
          </w:p>
        </w:tc>
      </w:tr>
      <w:tr w:rsidR="00C7170C" w14:paraId="43190B60" w14:textId="77777777" w:rsidTr="00371D25">
        <w:trPr>
          <w:trHeight w:val="582"/>
        </w:trPr>
        <w:tc>
          <w:tcPr>
            <w:tcW w:w="2429" w:type="dxa"/>
          </w:tcPr>
          <w:p w14:paraId="43190B55" w14:textId="77777777" w:rsidR="00C7170C" w:rsidRDefault="00C7170C" w:rsidP="00371D25">
            <w:pPr>
              <w:pStyle w:val="TableParagraph"/>
              <w:spacing w:before="1"/>
              <w:ind w:left="107"/>
              <w:jc w:val="left"/>
            </w:pPr>
            <w:r>
              <w:t>VÕÕRKEEL</w:t>
            </w:r>
            <w:r>
              <w:rPr>
                <w:spacing w:val="-11"/>
              </w:rPr>
              <w:t xml:space="preserve"> </w:t>
            </w:r>
            <w:r>
              <w:rPr>
                <w:spacing w:val="-2"/>
              </w:rPr>
              <w:t>(INGLISE</w:t>
            </w:r>
          </w:p>
          <w:p w14:paraId="43190B56" w14:textId="77777777" w:rsidR="00C7170C" w:rsidRDefault="00C7170C" w:rsidP="00371D25">
            <w:pPr>
              <w:pStyle w:val="TableParagraph"/>
              <w:spacing w:before="37"/>
              <w:ind w:left="107"/>
              <w:jc w:val="left"/>
            </w:pPr>
            <w:r>
              <w:rPr>
                <w:spacing w:val="-5"/>
              </w:rPr>
              <w:t>K)</w:t>
            </w:r>
          </w:p>
        </w:tc>
        <w:tc>
          <w:tcPr>
            <w:tcW w:w="597" w:type="dxa"/>
          </w:tcPr>
          <w:p w14:paraId="43190B57" w14:textId="77777777" w:rsidR="00C7170C" w:rsidRDefault="00C7170C" w:rsidP="00371D25">
            <w:pPr>
              <w:pStyle w:val="TableParagraph"/>
              <w:jc w:val="left"/>
            </w:pPr>
          </w:p>
        </w:tc>
        <w:tc>
          <w:tcPr>
            <w:tcW w:w="595" w:type="dxa"/>
          </w:tcPr>
          <w:p w14:paraId="43190B58" w14:textId="77777777" w:rsidR="00C7170C" w:rsidRDefault="00C7170C" w:rsidP="00371D25">
            <w:pPr>
              <w:pStyle w:val="TableParagraph"/>
              <w:jc w:val="left"/>
            </w:pPr>
          </w:p>
        </w:tc>
        <w:tc>
          <w:tcPr>
            <w:tcW w:w="598" w:type="dxa"/>
          </w:tcPr>
          <w:p w14:paraId="43190B59" w14:textId="77777777" w:rsidR="00C7170C" w:rsidRDefault="00C7170C" w:rsidP="00371D25">
            <w:pPr>
              <w:pStyle w:val="TableParagraph"/>
              <w:jc w:val="left"/>
            </w:pPr>
          </w:p>
        </w:tc>
        <w:tc>
          <w:tcPr>
            <w:tcW w:w="598" w:type="dxa"/>
          </w:tcPr>
          <w:p w14:paraId="43190B5A" w14:textId="77777777" w:rsidR="00C7170C" w:rsidRDefault="00C7170C" w:rsidP="00371D25">
            <w:pPr>
              <w:pStyle w:val="TableParagraph"/>
              <w:jc w:val="left"/>
            </w:pPr>
          </w:p>
        </w:tc>
      </w:tr>
      <w:tr w:rsidR="00C7170C" w14:paraId="43190B6B" w14:textId="77777777" w:rsidTr="00371D25">
        <w:trPr>
          <w:trHeight w:val="378"/>
        </w:trPr>
        <w:tc>
          <w:tcPr>
            <w:tcW w:w="2429" w:type="dxa"/>
          </w:tcPr>
          <w:p w14:paraId="43190B61" w14:textId="77777777" w:rsidR="00C7170C" w:rsidRDefault="00C7170C" w:rsidP="00371D25">
            <w:pPr>
              <w:pStyle w:val="TableParagraph"/>
              <w:spacing w:before="44"/>
              <w:ind w:left="107"/>
              <w:jc w:val="left"/>
            </w:pPr>
            <w:r>
              <w:rPr>
                <w:spacing w:val="-2"/>
              </w:rPr>
              <w:t>MATEMAATIKA</w:t>
            </w:r>
          </w:p>
        </w:tc>
        <w:tc>
          <w:tcPr>
            <w:tcW w:w="597" w:type="dxa"/>
          </w:tcPr>
          <w:p w14:paraId="43190B62" w14:textId="77777777" w:rsidR="00C7170C" w:rsidRDefault="00C7170C" w:rsidP="00371D25">
            <w:pPr>
              <w:pStyle w:val="TableParagraph"/>
              <w:spacing w:before="1"/>
              <w:ind w:left="3"/>
            </w:pPr>
            <w:r>
              <w:rPr>
                <w:spacing w:val="-10"/>
              </w:rPr>
              <w:t>5</w:t>
            </w:r>
          </w:p>
        </w:tc>
        <w:tc>
          <w:tcPr>
            <w:tcW w:w="595" w:type="dxa"/>
          </w:tcPr>
          <w:p w14:paraId="43190B63" w14:textId="77777777" w:rsidR="00C7170C" w:rsidRDefault="00C7170C" w:rsidP="00371D25">
            <w:pPr>
              <w:pStyle w:val="TableParagraph"/>
              <w:spacing w:before="1"/>
              <w:ind w:left="6"/>
            </w:pPr>
            <w:r>
              <w:rPr>
                <w:spacing w:val="-10"/>
              </w:rPr>
              <w:t>5</w:t>
            </w:r>
          </w:p>
        </w:tc>
        <w:tc>
          <w:tcPr>
            <w:tcW w:w="598" w:type="dxa"/>
          </w:tcPr>
          <w:p w14:paraId="43190B64" w14:textId="77777777" w:rsidR="00C7170C" w:rsidRDefault="00C7170C" w:rsidP="00371D25">
            <w:pPr>
              <w:pStyle w:val="TableParagraph"/>
              <w:spacing w:before="1"/>
              <w:ind w:left="9"/>
            </w:pPr>
            <w:r>
              <w:rPr>
                <w:spacing w:val="-10"/>
              </w:rPr>
              <w:t>5</w:t>
            </w:r>
          </w:p>
        </w:tc>
        <w:tc>
          <w:tcPr>
            <w:tcW w:w="598" w:type="dxa"/>
          </w:tcPr>
          <w:p w14:paraId="43190B65" w14:textId="77777777" w:rsidR="00C7170C" w:rsidRDefault="00C7170C" w:rsidP="00371D25">
            <w:pPr>
              <w:pStyle w:val="TableParagraph"/>
              <w:spacing w:before="1"/>
              <w:ind w:left="9"/>
            </w:pPr>
            <w:r>
              <w:rPr>
                <w:spacing w:val="-10"/>
              </w:rPr>
              <w:t>5</w:t>
            </w:r>
          </w:p>
        </w:tc>
      </w:tr>
      <w:tr w:rsidR="00C7170C" w14:paraId="43190B76" w14:textId="77777777" w:rsidTr="00371D25">
        <w:trPr>
          <w:trHeight w:val="378"/>
        </w:trPr>
        <w:tc>
          <w:tcPr>
            <w:tcW w:w="2429" w:type="dxa"/>
          </w:tcPr>
          <w:p w14:paraId="43190B6C" w14:textId="77777777" w:rsidR="00C7170C" w:rsidRDefault="00C7170C" w:rsidP="00371D25">
            <w:pPr>
              <w:pStyle w:val="TableParagraph"/>
              <w:spacing w:before="46"/>
              <w:ind w:left="107"/>
              <w:jc w:val="left"/>
            </w:pPr>
            <w:r>
              <w:rPr>
                <w:spacing w:val="-2"/>
              </w:rPr>
              <w:t>LOODUSÕPETUS</w:t>
            </w:r>
          </w:p>
        </w:tc>
        <w:tc>
          <w:tcPr>
            <w:tcW w:w="597" w:type="dxa"/>
          </w:tcPr>
          <w:p w14:paraId="43190B6D" w14:textId="77777777" w:rsidR="00C7170C" w:rsidRDefault="00C7170C" w:rsidP="00371D25">
            <w:pPr>
              <w:pStyle w:val="TableParagraph"/>
              <w:spacing w:before="1"/>
              <w:ind w:left="3"/>
            </w:pPr>
            <w:r>
              <w:rPr>
                <w:spacing w:val="-10"/>
              </w:rPr>
              <w:t>1</w:t>
            </w:r>
          </w:p>
        </w:tc>
        <w:tc>
          <w:tcPr>
            <w:tcW w:w="595" w:type="dxa"/>
          </w:tcPr>
          <w:p w14:paraId="43190B6E" w14:textId="77777777" w:rsidR="00C7170C" w:rsidRDefault="00C7170C" w:rsidP="00371D25">
            <w:pPr>
              <w:pStyle w:val="TableParagraph"/>
              <w:spacing w:before="1"/>
              <w:ind w:left="6"/>
            </w:pPr>
            <w:r>
              <w:rPr>
                <w:spacing w:val="-10"/>
              </w:rPr>
              <w:t>1</w:t>
            </w:r>
          </w:p>
        </w:tc>
        <w:tc>
          <w:tcPr>
            <w:tcW w:w="598" w:type="dxa"/>
          </w:tcPr>
          <w:p w14:paraId="43190B6F" w14:textId="77777777" w:rsidR="00C7170C" w:rsidRDefault="00C7170C" w:rsidP="00371D25">
            <w:pPr>
              <w:pStyle w:val="TableParagraph"/>
              <w:spacing w:before="1"/>
              <w:ind w:left="9"/>
            </w:pPr>
            <w:r>
              <w:rPr>
                <w:spacing w:val="-10"/>
              </w:rPr>
              <w:t>2</w:t>
            </w:r>
          </w:p>
        </w:tc>
        <w:tc>
          <w:tcPr>
            <w:tcW w:w="598" w:type="dxa"/>
          </w:tcPr>
          <w:p w14:paraId="43190B70" w14:textId="77777777" w:rsidR="00C7170C" w:rsidRDefault="00C7170C" w:rsidP="00371D25">
            <w:pPr>
              <w:pStyle w:val="TableParagraph"/>
              <w:spacing w:before="1"/>
              <w:ind w:left="9"/>
            </w:pPr>
            <w:r>
              <w:rPr>
                <w:spacing w:val="-10"/>
              </w:rPr>
              <w:t>2</w:t>
            </w:r>
          </w:p>
        </w:tc>
      </w:tr>
      <w:tr w:rsidR="00C7170C" w14:paraId="43190B81" w14:textId="77777777" w:rsidTr="00371D25">
        <w:trPr>
          <w:trHeight w:val="381"/>
        </w:trPr>
        <w:tc>
          <w:tcPr>
            <w:tcW w:w="2429" w:type="dxa"/>
          </w:tcPr>
          <w:p w14:paraId="43190B77" w14:textId="77777777" w:rsidR="00C7170C" w:rsidRDefault="00C7170C" w:rsidP="00371D25">
            <w:pPr>
              <w:pStyle w:val="TableParagraph"/>
              <w:spacing w:before="46"/>
              <w:ind w:left="107"/>
              <w:jc w:val="left"/>
            </w:pPr>
            <w:r>
              <w:rPr>
                <w:spacing w:val="-2"/>
              </w:rPr>
              <w:t>AJALUGU</w:t>
            </w:r>
          </w:p>
        </w:tc>
        <w:tc>
          <w:tcPr>
            <w:tcW w:w="597" w:type="dxa"/>
          </w:tcPr>
          <w:p w14:paraId="43190B78" w14:textId="77777777" w:rsidR="00C7170C" w:rsidRDefault="00C7170C" w:rsidP="00371D25">
            <w:pPr>
              <w:pStyle w:val="TableParagraph"/>
              <w:jc w:val="left"/>
            </w:pPr>
          </w:p>
        </w:tc>
        <w:tc>
          <w:tcPr>
            <w:tcW w:w="595" w:type="dxa"/>
          </w:tcPr>
          <w:p w14:paraId="43190B79" w14:textId="77777777" w:rsidR="00C7170C" w:rsidRDefault="00C7170C" w:rsidP="00371D25">
            <w:pPr>
              <w:pStyle w:val="TableParagraph"/>
              <w:jc w:val="left"/>
            </w:pPr>
          </w:p>
        </w:tc>
        <w:tc>
          <w:tcPr>
            <w:tcW w:w="598" w:type="dxa"/>
          </w:tcPr>
          <w:p w14:paraId="43190B7A" w14:textId="77777777" w:rsidR="00C7170C" w:rsidRDefault="00C7170C" w:rsidP="00371D25">
            <w:pPr>
              <w:pStyle w:val="TableParagraph"/>
              <w:jc w:val="left"/>
            </w:pPr>
          </w:p>
        </w:tc>
        <w:tc>
          <w:tcPr>
            <w:tcW w:w="598" w:type="dxa"/>
          </w:tcPr>
          <w:p w14:paraId="43190B7B" w14:textId="77777777" w:rsidR="00C7170C" w:rsidRDefault="00C7170C" w:rsidP="00371D25">
            <w:pPr>
              <w:pStyle w:val="TableParagraph"/>
              <w:jc w:val="left"/>
            </w:pPr>
          </w:p>
        </w:tc>
      </w:tr>
      <w:tr w:rsidR="00C7170C" w14:paraId="43190B8C" w14:textId="77777777" w:rsidTr="00371D25">
        <w:trPr>
          <w:trHeight w:val="378"/>
        </w:trPr>
        <w:tc>
          <w:tcPr>
            <w:tcW w:w="2429" w:type="dxa"/>
          </w:tcPr>
          <w:p w14:paraId="43190B82" w14:textId="77777777" w:rsidR="00C7170C" w:rsidRDefault="00C7170C" w:rsidP="00371D25">
            <w:pPr>
              <w:pStyle w:val="TableParagraph"/>
              <w:spacing w:before="44"/>
              <w:ind w:left="107"/>
              <w:jc w:val="left"/>
            </w:pPr>
            <w:r>
              <w:rPr>
                <w:spacing w:val="-2"/>
              </w:rPr>
              <w:t>INIMESEÕPETUS</w:t>
            </w:r>
          </w:p>
        </w:tc>
        <w:tc>
          <w:tcPr>
            <w:tcW w:w="597" w:type="dxa"/>
          </w:tcPr>
          <w:p w14:paraId="43190B83" w14:textId="77777777" w:rsidR="00C7170C" w:rsidRDefault="00C7170C" w:rsidP="00371D25">
            <w:pPr>
              <w:pStyle w:val="TableParagraph"/>
              <w:spacing w:before="1"/>
              <w:ind w:left="3"/>
            </w:pPr>
            <w:r>
              <w:rPr>
                <w:spacing w:val="-10"/>
              </w:rPr>
              <w:t>1</w:t>
            </w:r>
          </w:p>
        </w:tc>
        <w:tc>
          <w:tcPr>
            <w:tcW w:w="595" w:type="dxa"/>
          </w:tcPr>
          <w:p w14:paraId="43190B84" w14:textId="77777777" w:rsidR="00C7170C" w:rsidRDefault="00C7170C" w:rsidP="00371D25">
            <w:pPr>
              <w:pStyle w:val="TableParagraph"/>
              <w:spacing w:before="1"/>
              <w:ind w:left="6"/>
            </w:pPr>
            <w:r>
              <w:rPr>
                <w:spacing w:val="-10"/>
              </w:rPr>
              <w:t>1</w:t>
            </w:r>
          </w:p>
        </w:tc>
        <w:tc>
          <w:tcPr>
            <w:tcW w:w="598" w:type="dxa"/>
          </w:tcPr>
          <w:p w14:paraId="43190B85" w14:textId="77777777" w:rsidR="00C7170C" w:rsidRDefault="00C7170C" w:rsidP="00371D25">
            <w:pPr>
              <w:pStyle w:val="TableParagraph"/>
              <w:spacing w:before="1"/>
              <w:ind w:left="9"/>
            </w:pPr>
            <w:r>
              <w:rPr>
                <w:spacing w:val="-10"/>
              </w:rPr>
              <w:t>1</w:t>
            </w:r>
          </w:p>
        </w:tc>
        <w:tc>
          <w:tcPr>
            <w:tcW w:w="598" w:type="dxa"/>
          </w:tcPr>
          <w:p w14:paraId="43190B86" w14:textId="77777777" w:rsidR="00C7170C" w:rsidRDefault="00C7170C" w:rsidP="00371D25">
            <w:pPr>
              <w:pStyle w:val="TableParagraph"/>
              <w:spacing w:before="1"/>
              <w:ind w:left="9"/>
            </w:pPr>
            <w:r>
              <w:rPr>
                <w:spacing w:val="-10"/>
              </w:rPr>
              <w:t>2</w:t>
            </w:r>
          </w:p>
        </w:tc>
      </w:tr>
      <w:tr w:rsidR="00C7170C" w14:paraId="43190B97" w14:textId="77777777" w:rsidTr="00371D25">
        <w:trPr>
          <w:trHeight w:val="378"/>
        </w:trPr>
        <w:tc>
          <w:tcPr>
            <w:tcW w:w="2429" w:type="dxa"/>
          </w:tcPr>
          <w:p w14:paraId="43190B8D" w14:textId="77777777" w:rsidR="00C7170C" w:rsidRDefault="00C7170C" w:rsidP="00371D25">
            <w:pPr>
              <w:pStyle w:val="TableParagraph"/>
              <w:spacing w:before="44"/>
              <w:ind w:left="107"/>
              <w:jc w:val="left"/>
            </w:pPr>
            <w:r>
              <w:rPr>
                <w:spacing w:val="-2"/>
              </w:rPr>
              <w:t>MUUSIKAÕPETUS</w:t>
            </w:r>
          </w:p>
        </w:tc>
        <w:tc>
          <w:tcPr>
            <w:tcW w:w="597" w:type="dxa"/>
          </w:tcPr>
          <w:p w14:paraId="43190B8E" w14:textId="77777777" w:rsidR="00C7170C" w:rsidRDefault="00C7170C" w:rsidP="00371D25">
            <w:pPr>
              <w:pStyle w:val="TableParagraph"/>
              <w:spacing w:before="1"/>
              <w:ind w:left="3"/>
            </w:pPr>
            <w:r>
              <w:rPr>
                <w:spacing w:val="-10"/>
              </w:rPr>
              <w:t>1</w:t>
            </w:r>
          </w:p>
        </w:tc>
        <w:tc>
          <w:tcPr>
            <w:tcW w:w="595" w:type="dxa"/>
          </w:tcPr>
          <w:p w14:paraId="43190B8F" w14:textId="77777777" w:rsidR="00C7170C" w:rsidRDefault="00C7170C" w:rsidP="00371D25">
            <w:pPr>
              <w:pStyle w:val="TableParagraph"/>
              <w:spacing w:before="1"/>
              <w:ind w:left="6"/>
            </w:pPr>
            <w:r>
              <w:rPr>
                <w:spacing w:val="-10"/>
              </w:rPr>
              <w:t>1</w:t>
            </w:r>
          </w:p>
        </w:tc>
        <w:tc>
          <w:tcPr>
            <w:tcW w:w="598" w:type="dxa"/>
          </w:tcPr>
          <w:p w14:paraId="43190B90" w14:textId="77777777" w:rsidR="00C7170C" w:rsidRDefault="00C7170C" w:rsidP="00371D25">
            <w:pPr>
              <w:pStyle w:val="TableParagraph"/>
              <w:spacing w:before="1"/>
              <w:ind w:left="9"/>
            </w:pPr>
            <w:r>
              <w:rPr>
                <w:spacing w:val="-10"/>
              </w:rPr>
              <w:t>1</w:t>
            </w:r>
          </w:p>
        </w:tc>
        <w:tc>
          <w:tcPr>
            <w:tcW w:w="598" w:type="dxa"/>
          </w:tcPr>
          <w:p w14:paraId="43190B91" w14:textId="77777777" w:rsidR="00C7170C" w:rsidRDefault="00C7170C" w:rsidP="00371D25">
            <w:pPr>
              <w:pStyle w:val="TableParagraph"/>
              <w:spacing w:before="1"/>
              <w:ind w:left="9"/>
            </w:pPr>
            <w:r>
              <w:rPr>
                <w:spacing w:val="-10"/>
              </w:rPr>
              <w:t>1</w:t>
            </w:r>
          </w:p>
        </w:tc>
      </w:tr>
      <w:tr w:rsidR="00C7170C" w14:paraId="43190BA2" w14:textId="77777777" w:rsidTr="00371D25">
        <w:trPr>
          <w:trHeight w:val="379"/>
        </w:trPr>
        <w:tc>
          <w:tcPr>
            <w:tcW w:w="2429" w:type="dxa"/>
          </w:tcPr>
          <w:p w14:paraId="43190B98" w14:textId="77777777" w:rsidR="00C7170C" w:rsidRDefault="00C7170C" w:rsidP="00371D25">
            <w:pPr>
              <w:pStyle w:val="TableParagraph"/>
              <w:spacing w:before="47"/>
              <w:ind w:left="107"/>
              <w:jc w:val="left"/>
            </w:pPr>
            <w:r>
              <w:rPr>
                <w:spacing w:val="-2"/>
              </w:rPr>
              <w:t>KUNSTIÕPETUS</w:t>
            </w:r>
          </w:p>
        </w:tc>
        <w:tc>
          <w:tcPr>
            <w:tcW w:w="597" w:type="dxa"/>
          </w:tcPr>
          <w:p w14:paraId="43190B99" w14:textId="77777777" w:rsidR="00C7170C" w:rsidRDefault="00C7170C" w:rsidP="00371D25">
            <w:pPr>
              <w:pStyle w:val="TableParagraph"/>
              <w:spacing w:before="1"/>
              <w:ind w:left="3"/>
            </w:pPr>
            <w:r>
              <w:rPr>
                <w:spacing w:val="-10"/>
              </w:rPr>
              <w:t>1</w:t>
            </w:r>
          </w:p>
        </w:tc>
        <w:tc>
          <w:tcPr>
            <w:tcW w:w="595" w:type="dxa"/>
          </w:tcPr>
          <w:p w14:paraId="43190B9A" w14:textId="77777777" w:rsidR="00C7170C" w:rsidRDefault="00C7170C" w:rsidP="00371D25">
            <w:pPr>
              <w:pStyle w:val="TableParagraph"/>
              <w:spacing w:before="1"/>
              <w:ind w:left="6"/>
            </w:pPr>
            <w:r>
              <w:rPr>
                <w:spacing w:val="-10"/>
              </w:rPr>
              <w:t>1</w:t>
            </w:r>
          </w:p>
        </w:tc>
        <w:tc>
          <w:tcPr>
            <w:tcW w:w="598" w:type="dxa"/>
          </w:tcPr>
          <w:p w14:paraId="43190B9B" w14:textId="77777777" w:rsidR="00C7170C" w:rsidRDefault="00C7170C" w:rsidP="00371D25">
            <w:pPr>
              <w:pStyle w:val="TableParagraph"/>
              <w:spacing w:before="1"/>
              <w:ind w:left="9"/>
            </w:pPr>
            <w:r>
              <w:rPr>
                <w:spacing w:val="-10"/>
              </w:rPr>
              <w:t>1</w:t>
            </w:r>
          </w:p>
        </w:tc>
        <w:tc>
          <w:tcPr>
            <w:tcW w:w="598" w:type="dxa"/>
          </w:tcPr>
          <w:p w14:paraId="43190B9C" w14:textId="77777777" w:rsidR="00C7170C" w:rsidRDefault="00C7170C" w:rsidP="00371D25">
            <w:pPr>
              <w:pStyle w:val="TableParagraph"/>
              <w:spacing w:before="1"/>
              <w:ind w:left="9"/>
            </w:pPr>
            <w:r>
              <w:rPr>
                <w:spacing w:val="-10"/>
              </w:rPr>
              <w:t>1</w:t>
            </w:r>
          </w:p>
        </w:tc>
      </w:tr>
      <w:tr w:rsidR="00C7170C" w14:paraId="43190BAE" w14:textId="77777777" w:rsidTr="00371D25">
        <w:trPr>
          <w:trHeight w:val="582"/>
        </w:trPr>
        <w:tc>
          <w:tcPr>
            <w:tcW w:w="2429" w:type="dxa"/>
          </w:tcPr>
          <w:p w14:paraId="43190BA4" w14:textId="1325F44E" w:rsidR="00C7170C" w:rsidRDefault="00D57AF0" w:rsidP="00D57AF0">
            <w:pPr>
              <w:pStyle w:val="TableParagraph"/>
              <w:spacing w:before="3"/>
              <w:ind w:left="107"/>
              <w:jc w:val="left"/>
            </w:pPr>
            <w:r>
              <w:rPr>
                <w:spacing w:val="-2"/>
              </w:rPr>
              <w:t>LIIKUMISÕPETUS</w:t>
            </w:r>
          </w:p>
        </w:tc>
        <w:tc>
          <w:tcPr>
            <w:tcW w:w="597" w:type="dxa"/>
          </w:tcPr>
          <w:p w14:paraId="43190BA5" w14:textId="77777777" w:rsidR="00C7170C" w:rsidRDefault="00C7170C" w:rsidP="00371D25">
            <w:pPr>
              <w:pStyle w:val="TableParagraph"/>
              <w:spacing w:before="104"/>
              <w:ind w:left="3"/>
            </w:pPr>
            <w:r>
              <w:rPr>
                <w:spacing w:val="-10"/>
              </w:rPr>
              <w:t>2</w:t>
            </w:r>
          </w:p>
        </w:tc>
        <w:tc>
          <w:tcPr>
            <w:tcW w:w="595" w:type="dxa"/>
          </w:tcPr>
          <w:p w14:paraId="43190BA6" w14:textId="77777777" w:rsidR="00C7170C" w:rsidRDefault="00C7170C" w:rsidP="00371D25">
            <w:pPr>
              <w:pStyle w:val="TableParagraph"/>
              <w:spacing w:before="104"/>
              <w:ind w:left="6"/>
            </w:pPr>
            <w:r>
              <w:rPr>
                <w:spacing w:val="-10"/>
              </w:rPr>
              <w:t>3</w:t>
            </w:r>
          </w:p>
        </w:tc>
        <w:tc>
          <w:tcPr>
            <w:tcW w:w="598" w:type="dxa"/>
          </w:tcPr>
          <w:p w14:paraId="43190BA7" w14:textId="77777777" w:rsidR="00C7170C" w:rsidRDefault="00C7170C" w:rsidP="00371D25">
            <w:pPr>
              <w:pStyle w:val="TableParagraph"/>
              <w:spacing w:before="104"/>
              <w:ind w:left="9"/>
            </w:pPr>
            <w:r>
              <w:rPr>
                <w:spacing w:val="-10"/>
              </w:rPr>
              <w:t>3</w:t>
            </w:r>
          </w:p>
        </w:tc>
        <w:tc>
          <w:tcPr>
            <w:tcW w:w="598" w:type="dxa"/>
          </w:tcPr>
          <w:p w14:paraId="43190BA8" w14:textId="77777777" w:rsidR="00C7170C" w:rsidRDefault="00C7170C" w:rsidP="00371D25">
            <w:pPr>
              <w:pStyle w:val="TableParagraph"/>
              <w:spacing w:before="104"/>
              <w:ind w:left="9"/>
            </w:pPr>
            <w:r>
              <w:rPr>
                <w:spacing w:val="-10"/>
              </w:rPr>
              <w:t>2</w:t>
            </w:r>
          </w:p>
        </w:tc>
      </w:tr>
      <w:tr w:rsidR="00C7170C" w14:paraId="43190BB9" w14:textId="77777777" w:rsidTr="00371D25">
        <w:trPr>
          <w:trHeight w:val="378"/>
        </w:trPr>
        <w:tc>
          <w:tcPr>
            <w:tcW w:w="2429" w:type="dxa"/>
          </w:tcPr>
          <w:p w14:paraId="43190BAF" w14:textId="77777777" w:rsidR="00C7170C" w:rsidRDefault="00C7170C" w:rsidP="00371D25">
            <w:pPr>
              <w:pStyle w:val="TableParagraph"/>
              <w:spacing w:before="46"/>
              <w:ind w:left="107"/>
              <w:jc w:val="left"/>
            </w:pPr>
            <w:r>
              <w:rPr>
                <w:spacing w:val="-2"/>
              </w:rPr>
              <w:t>TÖÖÕPETUS</w:t>
            </w:r>
          </w:p>
        </w:tc>
        <w:tc>
          <w:tcPr>
            <w:tcW w:w="597" w:type="dxa"/>
          </w:tcPr>
          <w:p w14:paraId="43190BB0" w14:textId="77777777" w:rsidR="00C7170C" w:rsidRDefault="00C7170C" w:rsidP="00371D25">
            <w:pPr>
              <w:pStyle w:val="TableParagraph"/>
              <w:spacing w:before="1"/>
              <w:ind w:left="3"/>
            </w:pPr>
            <w:r>
              <w:rPr>
                <w:spacing w:val="-10"/>
              </w:rPr>
              <w:t>2</w:t>
            </w:r>
          </w:p>
        </w:tc>
        <w:tc>
          <w:tcPr>
            <w:tcW w:w="595" w:type="dxa"/>
          </w:tcPr>
          <w:p w14:paraId="43190BB1" w14:textId="77777777" w:rsidR="00C7170C" w:rsidRDefault="00C7170C" w:rsidP="00371D25">
            <w:pPr>
              <w:pStyle w:val="TableParagraph"/>
              <w:spacing w:before="1"/>
              <w:ind w:left="6"/>
            </w:pPr>
            <w:r>
              <w:rPr>
                <w:spacing w:val="-10"/>
              </w:rPr>
              <w:t>2</w:t>
            </w:r>
          </w:p>
        </w:tc>
        <w:tc>
          <w:tcPr>
            <w:tcW w:w="598" w:type="dxa"/>
          </w:tcPr>
          <w:p w14:paraId="43190BB2" w14:textId="77777777" w:rsidR="00C7170C" w:rsidRDefault="00C7170C" w:rsidP="00371D25">
            <w:pPr>
              <w:pStyle w:val="TableParagraph"/>
              <w:spacing w:before="1"/>
              <w:ind w:left="9"/>
            </w:pPr>
            <w:r>
              <w:rPr>
                <w:spacing w:val="-10"/>
              </w:rPr>
              <w:t>2</w:t>
            </w:r>
          </w:p>
        </w:tc>
        <w:tc>
          <w:tcPr>
            <w:tcW w:w="598" w:type="dxa"/>
          </w:tcPr>
          <w:p w14:paraId="43190BB3" w14:textId="77777777" w:rsidR="00C7170C" w:rsidRDefault="00C7170C" w:rsidP="00371D25">
            <w:pPr>
              <w:pStyle w:val="TableParagraph"/>
              <w:spacing w:before="1"/>
              <w:ind w:left="9"/>
            </w:pPr>
            <w:r>
              <w:rPr>
                <w:spacing w:val="-10"/>
              </w:rPr>
              <w:t>2</w:t>
            </w:r>
          </w:p>
        </w:tc>
      </w:tr>
      <w:tr w:rsidR="00C7170C" w14:paraId="43190BC4" w14:textId="77777777" w:rsidTr="00371D25">
        <w:trPr>
          <w:trHeight w:val="445"/>
        </w:trPr>
        <w:tc>
          <w:tcPr>
            <w:tcW w:w="2429" w:type="dxa"/>
          </w:tcPr>
          <w:p w14:paraId="43190BBA" w14:textId="77777777" w:rsidR="00C7170C" w:rsidRDefault="00C7170C" w:rsidP="00371D25">
            <w:pPr>
              <w:pStyle w:val="TableParagraph"/>
              <w:spacing w:before="80"/>
              <w:ind w:left="107"/>
              <w:jc w:val="left"/>
            </w:pPr>
            <w:r>
              <w:rPr>
                <w:spacing w:val="-2"/>
              </w:rPr>
              <w:t>VALIKÕPPEAINED</w:t>
            </w:r>
          </w:p>
        </w:tc>
        <w:tc>
          <w:tcPr>
            <w:tcW w:w="597" w:type="dxa"/>
          </w:tcPr>
          <w:p w14:paraId="43190BBB" w14:textId="77777777" w:rsidR="00C7170C" w:rsidRDefault="00C7170C" w:rsidP="00371D25">
            <w:pPr>
              <w:pStyle w:val="TableParagraph"/>
              <w:jc w:val="left"/>
            </w:pPr>
          </w:p>
        </w:tc>
        <w:tc>
          <w:tcPr>
            <w:tcW w:w="595" w:type="dxa"/>
          </w:tcPr>
          <w:p w14:paraId="43190BBC" w14:textId="77777777" w:rsidR="00C7170C" w:rsidRDefault="00C7170C" w:rsidP="00371D25">
            <w:pPr>
              <w:pStyle w:val="TableParagraph"/>
              <w:jc w:val="left"/>
            </w:pPr>
          </w:p>
        </w:tc>
        <w:tc>
          <w:tcPr>
            <w:tcW w:w="598" w:type="dxa"/>
          </w:tcPr>
          <w:p w14:paraId="43190BBD" w14:textId="77777777" w:rsidR="00C7170C" w:rsidRDefault="00C7170C" w:rsidP="00371D25">
            <w:pPr>
              <w:pStyle w:val="TableParagraph"/>
              <w:spacing w:before="34"/>
              <w:ind w:left="9"/>
            </w:pPr>
            <w:r>
              <w:rPr>
                <w:spacing w:val="-10"/>
              </w:rPr>
              <w:t>2</w:t>
            </w:r>
          </w:p>
        </w:tc>
        <w:tc>
          <w:tcPr>
            <w:tcW w:w="598" w:type="dxa"/>
          </w:tcPr>
          <w:p w14:paraId="43190BBE" w14:textId="77777777" w:rsidR="00C7170C" w:rsidRDefault="00C7170C" w:rsidP="00371D25">
            <w:pPr>
              <w:pStyle w:val="TableParagraph"/>
              <w:spacing w:before="34"/>
              <w:ind w:left="9"/>
            </w:pPr>
            <w:r>
              <w:rPr>
                <w:spacing w:val="-10"/>
              </w:rPr>
              <w:t>2</w:t>
            </w:r>
          </w:p>
        </w:tc>
      </w:tr>
      <w:tr w:rsidR="00C7170C" w14:paraId="43190BCF" w14:textId="77777777" w:rsidTr="00371D25">
        <w:trPr>
          <w:trHeight w:val="621"/>
        </w:trPr>
        <w:tc>
          <w:tcPr>
            <w:tcW w:w="2429" w:type="dxa"/>
          </w:tcPr>
          <w:p w14:paraId="43190BC5" w14:textId="77777777" w:rsidR="00C7170C" w:rsidRDefault="00C7170C" w:rsidP="00371D25">
            <w:pPr>
              <w:pStyle w:val="TableParagraph"/>
              <w:spacing w:before="89"/>
              <w:ind w:left="163"/>
              <w:jc w:val="left"/>
              <w:rPr>
                <w:b/>
              </w:rPr>
            </w:pPr>
            <w:r>
              <w:rPr>
                <w:b/>
                <w:spacing w:val="-2"/>
              </w:rPr>
              <w:t>NÄDALAKOORMUS</w:t>
            </w:r>
          </w:p>
        </w:tc>
        <w:tc>
          <w:tcPr>
            <w:tcW w:w="597" w:type="dxa"/>
          </w:tcPr>
          <w:p w14:paraId="43190BC6" w14:textId="77777777" w:rsidR="00C7170C" w:rsidRDefault="00C7170C" w:rsidP="00371D25">
            <w:pPr>
              <w:pStyle w:val="TableParagraph"/>
              <w:spacing w:before="1"/>
              <w:ind w:left="3"/>
              <w:rPr>
                <w:b/>
              </w:rPr>
            </w:pPr>
            <w:r>
              <w:rPr>
                <w:b/>
                <w:spacing w:val="-5"/>
              </w:rPr>
              <w:t>20</w:t>
            </w:r>
          </w:p>
        </w:tc>
        <w:tc>
          <w:tcPr>
            <w:tcW w:w="595" w:type="dxa"/>
          </w:tcPr>
          <w:p w14:paraId="43190BC7" w14:textId="77777777" w:rsidR="00C7170C" w:rsidRDefault="00C7170C" w:rsidP="00371D25">
            <w:pPr>
              <w:pStyle w:val="TableParagraph"/>
              <w:spacing w:before="1"/>
              <w:ind w:left="6"/>
              <w:rPr>
                <w:b/>
              </w:rPr>
            </w:pPr>
            <w:r>
              <w:rPr>
                <w:b/>
                <w:spacing w:val="-5"/>
              </w:rPr>
              <w:t>23</w:t>
            </w:r>
          </w:p>
        </w:tc>
        <w:tc>
          <w:tcPr>
            <w:tcW w:w="598" w:type="dxa"/>
          </w:tcPr>
          <w:p w14:paraId="43190BC8" w14:textId="77777777" w:rsidR="00C7170C" w:rsidRDefault="00C7170C" w:rsidP="00371D25">
            <w:pPr>
              <w:pStyle w:val="TableParagraph"/>
              <w:spacing w:before="1"/>
              <w:ind w:left="9"/>
              <w:rPr>
                <w:b/>
              </w:rPr>
            </w:pPr>
            <w:r>
              <w:rPr>
                <w:b/>
                <w:spacing w:val="-5"/>
              </w:rPr>
              <w:t>25</w:t>
            </w:r>
          </w:p>
        </w:tc>
        <w:tc>
          <w:tcPr>
            <w:tcW w:w="598" w:type="dxa"/>
          </w:tcPr>
          <w:p w14:paraId="43190BC9" w14:textId="77777777" w:rsidR="00C7170C" w:rsidRDefault="00C7170C" w:rsidP="00371D25">
            <w:pPr>
              <w:pStyle w:val="TableParagraph"/>
              <w:spacing w:before="1"/>
              <w:ind w:left="9"/>
              <w:rPr>
                <w:b/>
              </w:rPr>
            </w:pPr>
            <w:r>
              <w:rPr>
                <w:b/>
                <w:spacing w:val="-5"/>
              </w:rPr>
              <w:t>25</w:t>
            </w:r>
          </w:p>
        </w:tc>
      </w:tr>
    </w:tbl>
    <w:p w14:paraId="43190BD0" w14:textId="77777777" w:rsidR="00D6071B" w:rsidRDefault="00D6071B" w:rsidP="00D6071B">
      <w:pPr>
        <w:pStyle w:val="Kehatekst"/>
        <w:ind w:left="0"/>
      </w:pPr>
    </w:p>
    <w:p w14:paraId="43190BD1" w14:textId="77777777" w:rsidR="00D6071B" w:rsidRDefault="00D6071B" w:rsidP="00D6071B">
      <w:pPr>
        <w:pStyle w:val="Kehatekst"/>
        <w:spacing w:before="126"/>
        <w:ind w:left="0"/>
      </w:pPr>
    </w:p>
    <w:p w14:paraId="43190BD2" w14:textId="77777777" w:rsidR="00D6071B" w:rsidRDefault="00D6071B" w:rsidP="00D6071B">
      <w:pPr>
        <w:pStyle w:val="Pealkiri2"/>
        <w:numPr>
          <w:ilvl w:val="1"/>
          <w:numId w:val="19"/>
        </w:numPr>
        <w:tabs>
          <w:tab w:val="left" w:pos="481"/>
        </w:tabs>
        <w:ind w:left="481" w:hanging="359"/>
      </w:pPr>
      <w:r>
        <w:t>Arengu</w:t>
      </w:r>
      <w:r>
        <w:rPr>
          <w:spacing w:val="-4"/>
        </w:rPr>
        <w:t xml:space="preserve"> </w:t>
      </w:r>
      <w:r>
        <w:t>ning</w:t>
      </w:r>
      <w:r>
        <w:rPr>
          <w:spacing w:val="-2"/>
        </w:rPr>
        <w:t xml:space="preserve"> </w:t>
      </w:r>
      <w:r>
        <w:t>õppimise</w:t>
      </w:r>
      <w:r>
        <w:rPr>
          <w:spacing w:val="-2"/>
        </w:rPr>
        <w:t xml:space="preserve"> </w:t>
      </w:r>
      <w:r>
        <w:t>toetamise</w:t>
      </w:r>
      <w:r>
        <w:rPr>
          <w:spacing w:val="-2"/>
        </w:rPr>
        <w:t xml:space="preserve"> </w:t>
      </w:r>
      <w:r>
        <w:t>ja</w:t>
      </w:r>
      <w:r>
        <w:rPr>
          <w:spacing w:val="-2"/>
        </w:rPr>
        <w:t xml:space="preserve"> </w:t>
      </w:r>
      <w:r>
        <w:t>hindamise</w:t>
      </w:r>
      <w:r>
        <w:rPr>
          <w:spacing w:val="-2"/>
        </w:rPr>
        <w:t xml:space="preserve"> korraldus</w:t>
      </w:r>
    </w:p>
    <w:p w14:paraId="43190BD3" w14:textId="77777777" w:rsidR="00D6071B" w:rsidRDefault="00D6071B" w:rsidP="00D6071B">
      <w:pPr>
        <w:pStyle w:val="Kehatekst"/>
        <w:ind w:left="0"/>
        <w:rPr>
          <w:b/>
        </w:rPr>
      </w:pPr>
    </w:p>
    <w:p w14:paraId="43190BD4" w14:textId="77777777" w:rsidR="00D6071B" w:rsidRDefault="00D6071B" w:rsidP="00D6071B">
      <w:pPr>
        <w:pStyle w:val="Kehatekst"/>
        <w:ind w:left="0"/>
        <w:rPr>
          <w:b/>
        </w:rPr>
      </w:pPr>
    </w:p>
    <w:p w14:paraId="5B9C751C" w14:textId="2F09367C" w:rsidR="00C82E2E" w:rsidRDefault="00C511AC" w:rsidP="00C82E2E">
      <w:pPr>
        <w:pStyle w:val="Kehatekst"/>
        <w:spacing w:line="360" w:lineRule="auto"/>
        <w:ind w:left="122" w:right="273"/>
        <w:jc w:val="both"/>
      </w:pPr>
      <w:r>
        <w:t>Vohnja Lasteaed-Algkool</w:t>
      </w:r>
      <w:r w:rsidR="00CC272D">
        <w:t>i</w:t>
      </w:r>
      <w:r w:rsidR="00D6071B">
        <w:t xml:space="preserve"> hindamise korraldus lähtub Põhikooli- ja gümnaasiumiseadusest (vastu</w:t>
      </w:r>
      <w:r w:rsidR="00D6071B">
        <w:rPr>
          <w:spacing w:val="-9"/>
        </w:rPr>
        <w:t xml:space="preserve"> </w:t>
      </w:r>
      <w:r w:rsidR="00D6071B">
        <w:t>võetud</w:t>
      </w:r>
      <w:r w:rsidR="00D6071B">
        <w:rPr>
          <w:spacing w:val="-9"/>
        </w:rPr>
        <w:t xml:space="preserve"> </w:t>
      </w:r>
      <w:r w:rsidR="00D6071B">
        <w:t>09.06.2010)</w:t>
      </w:r>
      <w:r w:rsidR="00D6071B">
        <w:rPr>
          <w:spacing w:val="-9"/>
        </w:rPr>
        <w:t xml:space="preserve"> </w:t>
      </w:r>
      <w:r w:rsidR="00D6071B">
        <w:t>ja</w:t>
      </w:r>
      <w:r w:rsidR="00D6071B">
        <w:rPr>
          <w:spacing w:val="-9"/>
        </w:rPr>
        <w:t xml:space="preserve"> </w:t>
      </w:r>
      <w:r w:rsidR="00D6071B">
        <w:t>Põhikooli</w:t>
      </w:r>
      <w:r w:rsidR="00D6071B">
        <w:rPr>
          <w:spacing w:val="-9"/>
        </w:rPr>
        <w:t xml:space="preserve"> </w:t>
      </w:r>
      <w:r w:rsidR="00D6071B">
        <w:t>riiklikust</w:t>
      </w:r>
      <w:r w:rsidR="00D6071B">
        <w:rPr>
          <w:spacing w:val="-8"/>
        </w:rPr>
        <w:t xml:space="preserve"> </w:t>
      </w:r>
      <w:r w:rsidR="00D6071B">
        <w:t>õppekavast</w:t>
      </w:r>
      <w:r w:rsidR="00D6071B">
        <w:rPr>
          <w:spacing w:val="-9"/>
        </w:rPr>
        <w:t xml:space="preserve"> </w:t>
      </w:r>
      <w:r w:rsidR="00D6071B">
        <w:t>(vastu</w:t>
      </w:r>
      <w:r w:rsidR="00D6071B">
        <w:rPr>
          <w:spacing w:val="-9"/>
        </w:rPr>
        <w:t xml:space="preserve"> </w:t>
      </w:r>
      <w:r w:rsidR="00D6071B">
        <w:t>võetud</w:t>
      </w:r>
      <w:r w:rsidR="00D6071B">
        <w:rPr>
          <w:spacing w:val="-6"/>
        </w:rPr>
        <w:t xml:space="preserve"> </w:t>
      </w:r>
      <w:r w:rsidR="00D6071B">
        <w:t>06.01.2011</w:t>
      </w:r>
      <w:r w:rsidR="00D6071B">
        <w:rPr>
          <w:spacing w:val="-9"/>
        </w:rPr>
        <w:t xml:space="preserve"> </w:t>
      </w:r>
      <w:r w:rsidR="00D6071B">
        <w:t>nr</w:t>
      </w:r>
      <w:r w:rsidR="00D6071B">
        <w:rPr>
          <w:spacing w:val="-9"/>
        </w:rPr>
        <w:t xml:space="preserve"> </w:t>
      </w:r>
      <w:r w:rsidR="00D6071B">
        <w:t>1)</w:t>
      </w:r>
      <w:r w:rsidR="00970489">
        <w:t>,</w:t>
      </w:r>
      <w:r w:rsidR="00D6071B">
        <w:t xml:space="preserve"> </w:t>
      </w:r>
      <w:r w:rsidR="00C82E2E">
        <w:t>Vabariigi Valitsuse määruste muutmine riiklike õppekavade ajakohastamise tõttu</w:t>
      </w:r>
    </w:p>
    <w:p w14:paraId="43190BD5" w14:textId="626EC85F" w:rsidR="00D6071B" w:rsidRDefault="00970489" w:rsidP="00C82E2E">
      <w:pPr>
        <w:pStyle w:val="Kehatekst"/>
        <w:spacing w:line="360" w:lineRule="auto"/>
        <w:ind w:left="122" w:right="273"/>
        <w:jc w:val="both"/>
      </w:pPr>
      <w:r>
        <w:t>(v</w:t>
      </w:r>
      <w:r w:rsidR="00C82E2E">
        <w:t>astu võetud 23.02.2023 nr 18</w:t>
      </w:r>
      <w:r>
        <w:t>)</w:t>
      </w:r>
      <w:r w:rsidR="006B6BCA">
        <w:t xml:space="preserve"> </w:t>
      </w:r>
      <w:r w:rsidR="00D6071B">
        <w:t>ning koolis kinnitatud dokumentidest, mis on avaldatud kooli veebilehel.</w:t>
      </w:r>
    </w:p>
    <w:p w14:paraId="43190BD6" w14:textId="77777777" w:rsidR="00D6071B" w:rsidRDefault="00D6071B" w:rsidP="00D6071B">
      <w:pPr>
        <w:pStyle w:val="Kehatekst"/>
        <w:spacing w:before="242" w:line="360" w:lineRule="auto"/>
        <w:ind w:left="122" w:right="271"/>
        <w:jc w:val="both"/>
      </w:pPr>
      <w:r>
        <w:t>Õpitulemuste hindamine on osa õppe- ja kasvatusprotsessist. Teadmiste ja oskuste hindamisel lähtutakse õpilasele kohaldatud riikliku õppekavaga ja selle alusel koostatud kooli</w:t>
      </w:r>
      <w:r>
        <w:rPr>
          <w:spacing w:val="-15"/>
        </w:rPr>
        <w:t xml:space="preserve"> </w:t>
      </w:r>
      <w:r>
        <w:t>või</w:t>
      </w:r>
      <w:r>
        <w:rPr>
          <w:spacing w:val="-15"/>
        </w:rPr>
        <w:t xml:space="preserve"> </w:t>
      </w:r>
      <w:r>
        <w:t>individuaalse</w:t>
      </w:r>
      <w:r>
        <w:rPr>
          <w:spacing w:val="-15"/>
        </w:rPr>
        <w:t xml:space="preserve"> </w:t>
      </w:r>
      <w:r>
        <w:t>õppekavaga</w:t>
      </w:r>
      <w:r>
        <w:rPr>
          <w:spacing w:val="-15"/>
        </w:rPr>
        <w:t xml:space="preserve"> </w:t>
      </w:r>
      <w:r>
        <w:t>nõutavatest</w:t>
      </w:r>
      <w:r>
        <w:rPr>
          <w:spacing w:val="-15"/>
        </w:rPr>
        <w:t xml:space="preserve"> </w:t>
      </w:r>
      <w:r>
        <w:t>teadmistest</w:t>
      </w:r>
      <w:r>
        <w:rPr>
          <w:spacing w:val="-15"/>
        </w:rPr>
        <w:t xml:space="preserve"> </w:t>
      </w:r>
      <w:r>
        <w:t>ja</w:t>
      </w:r>
      <w:r>
        <w:rPr>
          <w:spacing w:val="-15"/>
        </w:rPr>
        <w:t xml:space="preserve"> </w:t>
      </w:r>
      <w:r>
        <w:t>oskustest.</w:t>
      </w:r>
      <w:r>
        <w:rPr>
          <w:spacing w:val="-15"/>
        </w:rPr>
        <w:t xml:space="preserve"> </w:t>
      </w:r>
      <w:r>
        <w:t>Hindamise</w:t>
      </w:r>
      <w:r>
        <w:rPr>
          <w:spacing w:val="-15"/>
        </w:rPr>
        <w:t xml:space="preserve"> </w:t>
      </w:r>
      <w:r>
        <w:t xml:space="preserve">eesmärk </w:t>
      </w:r>
      <w:r>
        <w:rPr>
          <w:spacing w:val="-4"/>
        </w:rPr>
        <w:t>on:</w:t>
      </w:r>
    </w:p>
    <w:p w14:paraId="43190BD7" w14:textId="77777777" w:rsidR="00D6071B" w:rsidRDefault="00D6071B" w:rsidP="00D6071B">
      <w:pPr>
        <w:pStyle w:val="Loendilik"/>
        <w:numPr>
          <w:ilvl w:val="0"/>
          <w:numId w:val="9"/>
        </w:numPr>
        <w:tabs>
          <w:tab w:val="left" w:pos="828"/>
          <w:tab w:val="left" w:pos="830"/>
        </w:tabs>
        <w:spacing w:line="360" w:lineRule="auto"/>
        <w:ind w:right="273"/>
        <w:contextualSpacing w:val="0"/>
        <w:rPr>
          <w:sz w:val="24"/>
        </w:rPr>
      </w:pPr>
      <w:r>
        <w:rPr>
          <w:sz w:val="24"/>
        </w:rPr>
        <w:t>anda</w:t>
      </w:r>
      <w:r>
        <w:rPr>
          <w:spacing w:val="40"/>
          <w:sz w:val="24"/>
        </w:rPr>
        <w:t xml:space="preserve"> </w:t>
      </w:r>
      <w:r>
        <w:rPr>
          <w:sz w:val="24"/>
        </w:rPr>
        <w:t>tagasisidet</w:t>
      </w:r>
      <w:r>
        <w:rPr>
          <w:spacing w:val="40"/>
          <w:sz w:val="24"/>
        </w:rPr>
        <w:t xml:space="preserve"> </w:t>
      </w:r>
      <w:r>
        <w:rPr>
          <w:sz w:val="24"/>
        </w:rPr>
        <w:t>õpilase</w:t>
      </w:r>
      <w:r>
        <w:rPr>
          <w:spacing w:val="40"/>
          <w:sz w:val="24"/>
        </w:rPr>
        <w:t xml:space="preserve"> </w:t>
      </w:r>
      <w:r>
        <w:rPr>
          <w:sz w:val="24"/>
        </w:rPr>
        <w:t>õppetulemuste</w:t>
      </w:r>
      <w:r>
        <w:rPr>
          <w:spacing w:val="40"/>
          <w:sz w:val="24"/>
        </w:rPr>
        <w:t xml:space="preserve"> </w:t>
      </w:r>
      <w:r>
        <w:rPr>
          <w:sz w:val="24"/>
        </w:rPr>
        <w:t>kohta</w:t>
      </w:r>
      <w:r>
        <w:rPr>
          <w:spacing w:val="40"/>
          <w:sz w:val="24"/>
        </w:rPr>
        <w:t xml:space="preserve"> </w:t>
      </w:r>
      <w:r>
        <w:rPr>
          <w:sz w:val="24"/>
        </w:rPr>
        <w:t>ja</w:t>
      </w:r>
      <w:r>
        <w:rPr>
          <w:spacing w:val="40"/>
          <w:sz w:val="24"/>
        </w:rPr>
        <w:t xml:space="preserve"> </w:t>
      </w:r>
      <w:r>
        <w:rPr>
          <w:sz w:val="24"/>
        </w:rPr>
        <w:t>toetada</w:t>
      </w:r>
      <w:r>
        <w:rPr>
          <w:spacing w:val="40"/>
          <w:sz w:val="24"/>
        </w:rPr>
        <w:t xml:space="preserve"> </w:t>
      </w:r>
      <w:r>
        <w:rPr>
          <w:sz w:val="24"/>
        </w:rPr>
        <w:t>õpilase</w:t>
      </w:r>
      <w:r>
        <w:rPr>
          <w:spacing w:val="40"/>
          <w:sz w:val="24"/>
        </w:rPr>
        <w:t xml:space="preserve"> </w:t>
      </w:r>
      <w:r>
        <w:rPr>
          <w:sz w:val="24"/>
        </w:rPr>
        <w:t>valdkonna-</w:t>
      </w:r>
      <w:r>
        <w:rPr>
          <w:spacing w:val="40"/>
          <w:sz w:val="24"/>
        </w:rPr>
        <w:t xml:space="preserve"> </w:t>
      </w:r>
      <w:r>
        <w:rPr>
          <w:sz w:val="24"/>
        </w:rPr>
        <w:t>ja</w:t>
      </w:r>
      <w:r>
        <w:rPr>
          <w:spacing w:val="80"/>
          <w:sz w:val="24"/>
        </w:rPr>
        <w:t xml:space="preserve"> </w:t>
      </w:r>
      <w:r>
        <w:rPr>
          <w:sz w:val="24"/>
        </w:rPr>
        <w:t>ainepädevuste arengut,</w:t>
      </w:r>
    </w:p>
    <w:p w14:paraId="43190BD8" w14:textId="77777777" w:rsidR="00D6071B" w:rsidRDefault="00D6071B" w:rsidP="00D6071B">
      <w:pPr>
        <w:pStyle w:val="Loendilik"/>
        <w:numPr>
          <w:ilvl w:val="0"/>
          <w:numId w:val="9"/>
        </w:numPr>
        <w:tabs>
          <w:tab w:val="left" w:pos="828"/>
        </w:tabs>
        <w:ind w:left="828" w:hanging="279"/>
        <w:contextualSpacing w:val="0"/>
        <w:rPr>
          <w:sz w:val="24"/>
        </w:rPr>
      </w:pPr>
      <w:r>
        <w:rPr>
          <w:sz w:val="24"/>
        </w:rPr>
        <w:t>innustada</w:t>
      </w:r>
      <w:r>
        <w:rPr>
          <w:spacing w:val="-3"/>
          <w:sz w:val="24"/>
        </w:rPr>
        <w:t xml:space="preserve"> </w:t>
      </w:r>
      <w:r>
        <w:rPr>
          <w:sz w:val="24"/>
        </w:rPr>
        <w:t>ja suunata</w:t>
      </w:r>
      <w:r>
        <w:rPr>
          <w:spacing w:val="-1"/>
          <w:sz w:val="24"/>
        </w:rPr>
        <w:t xml:space="preserve"> </w:t>
      </w:r>
      <w:r>
        <w:rPr>
          <w:sz w:val="24"/>
        </w:rPr>
        <w:t xml:space="preserve">õpilast sihikindlalt </w:t>
      </w:r>
      <w:r>
        <w:rPr>
          <w:spacing w:val="-2"/>
          <w:sz w:val="24"/>
        </w:rPr>
        <w:t>õppima,</w:t>
      </w:r>
    </w:p>
    <w:p w14:paraId="43190BD9" w14:textId="77777777" w:rsidR="00D6071B" w:rsidRDefault="00D6071B" w:rsidP="00D6071B">
      <w:pPr>
        <w:pStyle w:val="Loendilik"/>
        <w:numPr>
          <w:ilvl w:val="0"/>
          <w:numId w:val="9"/>
        </w:numPr>
        <w:tabs>
          <w:tab w:val="left" w:pos="828"/>
          <w:tab w:val="left" w:pos="830"/>
        </w:tabs>
        <w:spacing w:before="137" w:line="360" w:lineRule="auto"/>
        <w:ind w:right="277"/>
        <w:contextualSpacing w:val="0"/>
        <w:rPr>
          <w:sz w:val="24"/>
        </w:rPr>
      </w:pPr>
      <w:r>
        <w:rPr>
          <w:sz w:val="24"/>
        </w:rPr>
        <w:t>suunata</w:t>
      </w:r>
      <w:r>
        <w:rPr>
          <w:spacing w:val="40"/>
          <w:sz w:val="24"/>
        </w:rPr>
        <w:t xml:space="preserve"> </w:t>
      </w:r>
      <w:r>
        <w:rPr>
          <w:sz w:val="24"/>
        </w:rPr>
        <w:t>õpilase</w:t>
      </w:r>
      <w:r>
        <w:rPr>
          <w:spacing w:val="40"/>
          <w:sz w:val="24"/>
        </w:rPr>
        <w:t xml:space="preserve"> </w:t>
      </w:r>
      <w:r>
        <w:rPr>
          <w:sz w:val="24"/>
        </w:rPr>
        <w:t>enesehinnangu</w:t>
      </w:r>
      <w:r>
        <w:rPr>
          <w:spacing w:val="40"/>
          <w:sz w:val="24"/>
        </w:rPr>
        <w:t xml:space="preserve"> </w:t>
      </w:r>
      <w:r>
        <w:rPr>
          <w:sz w:val="24"/>
        </w:rPr>
        <w:t>kujunemist</w:t>
      </w:r>
      <w:r>
        <w:rPr>
          <w:spacing w:val="40"/>
          <w:sz w:val="24"/>
        </w:rPr>
        <w:t xml:space="preserve"> </w:t>
      </w:r>
      <w:r>
        <w:rPr>
          <w:sz w:val="24"/>
        </w:rPr>
        <w:t>ja</w:t>
      </w:r>
      <w:r>
        <w:rPr>
          <w:spacing w:val="40"/>
          <w:sz w:val="24"/>
        </w:rPr>
        <w:t xml:space="preserve"> </w:t>
      </w:r>
      <w:r>
        <w:rPr>
          <w:sz w:val="24"/>
        </w:rPr>
        <w:t>toetada</w:t>
      </w:r>
      <w:r>
        <w:rPr>
          <w:spacing w:val="40"/>
          <w:sz w:val="24"/>
        </w:rPr>
        <w:t xml:space="preserve"> </w:t>
      </w:r>
      <w:r>
        <w:rPr>
          <w:sz w:val="24"/>
        </w:rPr>
        <w:t>õpilast</w:t>
      </w:r>
      <w:r>
        <w:rPr>
          <w:spacing w:val="40"/>
          <w:sz w:val="24"/>
        </w:rPr>
        <w:t xml:space="preserve"> </w:t>
      </w:r>
      <w:r>
        <w:rPr>
          <w:sz w:val="24"/>
        </w:rPr>
        <w:t>edasise</w:t>
      </w:r>
      <w:r>
        <w:rPr>
          <w:spacing w:val="40"/>
          <w:sz w:val="24"/>
        </w:rPr>
        <w:t xml:space="preserve"> </w:t>
      </w:r>
      <w:r>
        <w:rPr>
          <w:sz w:val="24"/>
        </w:rPr>
        <w:t xml:space="preserve">haridustee </w:t>
      </w:r>
      <w:r>
        <w:rPr>
          <w:spacing w:val="-2"/>
          <w:sz w:val="24"/>
        </w:rPr>
        <w:t>valikul,</w:t>
      </w:r>
    </w:p>
    <w:p w14:paraId="43190BDA" w14:textId="2E82EACC" w:rsidR="00D6071B" w:rsidRDefault="00D6071B" w:rsidP="00D6071B">
      <w:pPr>
        <w:pStyle w:val="Loendilik"/>
        <w:numPr>
          <w:ilvl w:val="0"/>
          <w:numId w:val="9"/>
        </w:numPr>
        <w:tabs>
          <w:tab w:val="left" w:pos="828"/>
        </w:tabs>
        <w:ind w:left="828" w:hanging="279"/>
        <w:contextualSpacing w:val="0"/>
        <w:rPr>
          <w:sz w:val="24"/>
        </w:rPr>
      </w:pPr>
      <w:r>
        <w:rPr>
          <w:sz w:val="24"/>
        </w:rPr>
        <w:lastRenderedPageBreak/>
        <w:t>suunata</w:t>
      </w:r>
      <w:r>
        <w:rPr>
          <w:spacing w:val="-3"/>
          <w:sz w:val="24"/>
        </w:rPr>
        <w:t xml:space="preserve"> </w:t>
      </w:r>
      <w:r>
        <w:rPr>
          <w:sz w:val="24"/>
        </w:rPr>
        <w:t>õpetaja</w:t>
      </w:r>
      <w:r>
        <w:rPr>
          <w:spacing w:val="-2"/>
          <w:sz w:val="24"/>
        </w:rPr>
        <w:t xml:space="preserve"> </w:t>
      </w:r>
      <w:r>
        <w:rPr>
          <w:sz w:val="24"/>
        </w:rPr>
        <w:t>tegevust õpilase</w:t>
      </w:r>
      <w:r>
        <w:rPr>
          <w:spacing w:val="-1"/>
          <w:sz w:val="24"/>
        </w:rPr>
        <w:t xml:space="preserve"> </w:t>
      </w:r>
      <w:r>
        <w:rPr>
          <w:sz w:val="24"/>
        </w:rPr>
        <w:t>õppimise</w:t>
      </w:r>
      <w:r>
        <w:rPr>
          <w:spacing w:val="-2"/>
          <w:sz w:val="24"/>
        </w:rPr>
        <w:t xml:space="preserve"> </w:t>
      </w:r>
      <w:r>
        <w:rPr>
          <w:sz w:val="24"/>
        </w:rPr>
        <w:t>ja</w:t>
      </w:r>
      <w:r>
        <w:rPr>
          <w:spacing w:val="-1"/>
          <w:sz w:val="24"/>
        </w:rPr>
        <w:t xml:space="preserve"> </w:t>
      </w:r>
      <w:r>
        <w:rPr>
          <w:sz w:val="24"/>
        </w:rPr>
        <w:t>individuaalse</w:t>
      </w:r>
      <w:r>
        <w:rPr>
          <w:spacing w:val="-1"/>
          <w:sz w:val="24"/>
        </w:rPr>
        <w:t xml:space="preserve"> </w:t>
      </w:r>
      <w:r>
        <w:rPr>
          <w:sz w:val="24"/>
        </w:rPr>
        <w:t>arengu</w:t>
      </w:r>
      <w:r>
        <w:rPr>
          <w:spacing w:val="-1"/>
          <w:sz w:val="24"/>
        </w:rPr>
        <w:t xml:space="preserve"> </w:t>
      </w:r>
      <w:r>
        <w:rPr>
          <w:spacing w:val="-2"/>
          <w:sz w:val="24"/>
        </w:rPr>
        <w:t>toetamisel</w:t>
      </w:r>
      <w:r w:rsidR="00E430EA">
        <w:rPr>
          <w:spacing w:val="-2"/>
          <w:sz w:val="24"/>
        </w:rPr>
        <w:t>,</w:t>
      </w:r>
    </w:p>
    <w:p w14:paraId="43190BDB" w14:textId="77777777" w:rsidR="00D6071B" w:rsidRDefault="00D6071B" w:rsidP="00D6071B">
      <w:pPr>
        <w:pStyle w:val="Loendilik"/>
        <w:numPr>
          <w:ilvl w:val="0"/>
          <w:numId w:val="9"/>
        </w:numPr>
        <w:tabs>
          <w:tab w:val="left" w:pos="828"/>
          <w:tab w:val="left" w:pos="830"/>
        </w:tabs>
        <w:spacing w:before="137" w:line="360" w:lineRule="auto"/>
        <w:ind w:right="277"/>
        <w:contextualSpacing w:val="0"/>
        <w:rPr>
          <w:sz w:val="24"/>
        </w:rPr>
      </w:pPr>
      <w:r>
        <w:rPr>
          <w:sz w:val="24"/>
        </w:rPr>
        <w:t>anda</w:t>
      </w:r>
      <w:r>
        <w:rPr>
          <w:spacing w:val="80"/>
          <w:sz w:val="24"/>
        </w:rPr>
        <w:t xml:space="preserve"> </w:t>
      </w:r>
      <w:r>
        <w:rPr>
          <w:sz w:val="24"/>
        </w:rPr>
        <w:t>alus</w:t>
      </w:r>
      <w:r>
        <w:rPr>
          <w:spacing w:val="80"/>
          <w:sz w:val="24"/>
        </w:rPr>
        <w:t xml:space="preserve"> </w:t>
      </w:r>
      <w:r>
        <w:rPr>
          <w:sz w:val="24"/>
        </w:rPr>
        <w:t>õpilase</w:t>
      </w:r>
      <w:r>
        <w:rPr>
          <w:spacing w:val="80"/>
          <w:sz w:val="24"/>
        </w:rPr>
        <w:t xml:space="preserve"> </w:t>
      </w:r>
      <w:r>
        <w:rPr>
          <w:sz w:val="24"/>
        </w:rPr>
        <w:t>järgmisse</w:t>
      </w:r>
      <w:r>
        <w:rPr>
          <w:spacing w:val="80"/>
          <w:sz w:val="24"/>
        </w:rPr>
        <w:t xml:space="preserve"> </w:t>
      </w:r>
      <w:r>
        <w:rPr>
          <w:sz w:val="24"/>
        </w:rPr>
        <w:t>klassi</w:t>
      </w:r>
      <w:r>
        <w:rPr>
          <w:spacing w:val="80"/>
          <w:sz w:val="24"/>
        </w:rPr>
        <w:t xml:space="preserve"> </w:t>
      </w:r>
      <w:r>
        <w:rPr>
          <w:sz w:val="24"/>
        </w:rPr>
        <w:t>üleviimiseks</w:t>
      </w:r>
      <w:r>
        <w:rPr>
          <w:spacing w:val="80"/>
          <w:sz w:val="24"/>
        </w:rPr>
        <w:t xml:space="preserve"> </w:t>
      </w:r>
      <w:r>
        <w:rPr>
          <w:sz w:val="24"/>
        </w:rPr>
        <w:t>ning</w:t>
      </w:r>
      <w:r>
        <w:rPr>
          <w:spacing w:val="80"/>
          <w:sz w:val="24"/>
        </w:rPr>
        <w:t xml:space="preserve"> </w:t>
      </w:r>
      <w:r>
        <w:rPr>
          <w:sz w:val="24"/>
        </w:rPr>
        <w:t>kooli</w:t>
      </w:r>
      <w:r>
        <w:rPr>
          <w:spacing w:val="80"/>
          <w:sz w:val="24"/>
        </w:rPr>
        <w:t xml:space="preserve"> </w:t>
      </w:r>
      <w:r>
        <w:rPr>
          <w:sz w:val="24"/>
        </w:rPr>
        <w:t>lõpetamise</w:t>
      </w:r>
      <w:r>
        <w:rPr>
          <w:spacing w:val="80"/>
          <w:sz w:val="24"/>
        </w:rPr>
        <w:t xml:space="preserve"> </w:t>
      </w:r>
      <w:r>
        <w:rPr>
          <w:sz w:val="24"/>
        </w:rPr>
        <w:t xml:space="preserve">otsuse </w:t>
      </w:r>
      <w:r>
        <w:rPr>
          <w:spacing w:val="-2"/>
          <w:sz w:val="24"/>
        </w:rPr>
        <w:t>tegemiseks.</w:t>
      </w:r>
    </w:p>
    <w:p w14:paraId="43190BDC" w14:textId="77777777" w:rsidR="00D6071B" w:rsidRDefault="00D6071B" w:rsidP="00D6071B">
      <w:pPr>
        <w:spacing w:line="360" w:lineRule="auto"/>
        <w:rPr>
          <w:sz w:val="24"/>
        </w:rPr>
        <w:sectPr w:rsidR="00D6071B" w:rsidSect="00D6071B">
          <w:pgSz w:w="11900" w:h="16850"/>
          <w:pgMar w:top="1400" w:right="1140" w:bottom="1280" w:left="1580" w:header="0" w:footer="1097" w:gutter="0"/>
          <w:cols w:space="720"/>
        </w:sectPr>
      </w:pPr>
    </w:p>
    <w:p w14:paraId="43190BDD" w14:textId="702CF93E" w:rsidR="00D6071B" w:rsidRDefault="00D6071B" w:rsidP="00D6071B">
      <w:pPr>
        <w:pStyle w:val="Kehatekst"/>
        <w:spacing w:before="76" w:line="360" w:lineRule="auto"/>
        <w:ind w:left="122" w:right="272"/>
        <w:jc w:val="both"/>
      </w:pPr>
      <w:r>
        <w:lastRenderedPageBreak/>
        <w:t>Trimestri algul tutvustab õpetaja õpilastele ainekava sisu, trimestril taotletavaid olulisemaid õpiväljundeid ning peamisi teemasid. Õpilastele tehakse teatavaks aineks vajalikud</w:t>
      </w:r>
      <w:r>
        <w:rPr>
          <w:spacing w:val="-15"/>
        </w:rPr>
        <w:t xml:space="preserve"> </w:t>
      </w:r>
      <w:r>
        <w:t>õppevahendid,</w:t>
      </w:r>
      <w:r>
        <w:rPr>
          <w:spacing w:val="-12"/>
        </w:rPr>
        <w:t xml:space="preserve"> </w:t>
      </w:r>
      <w:r>
        <w:t>hindamise</w:t>
      </w:r>
      <w:r>
        <w:rPr>
          <w:spacing w:val="-15"/>
        </w:rPr>
        <w:t xml:space="preserve"> </w:t>
      </w:r>
      <w:r>
        <w:t>korraldus</w:t>
      </w:r>
      <w:r>
        <w:rPr>
          <w:spacing w:val="-12"/>
        </w:rPr>
        <w:t xml:space="preserve"> </w:t>
      </w:r>
      <w:r>
        <w:t>ja</w:t>
      </w:r>
      <w:r>
        <w:rPr>
          <w:spacing w:val="-15"/>
        </w:rPr>
        <w:t xml:space="preserve"> </w:t>
      </w:r>
      <w:r>
        <w:t>planeeritavad</w:t>
      </w:r>
      <w:r>
        <w:rPr>
          <w:spacing w:val="-15"/>
        </w:rPr>
        <w:t xml:space="preserve"> </w:t>
      </w:r>
      <w:r>
        <w:t>üritused.</w:t>
      </w:r>
      <w:r w:rsidR="00977F2B">
        <w:rPr>
          <w:spacing w:val="-9"/>
        </w:rPr>
        <w:t xml:space="preserve"> </w:t>
      </w:r>
      <w:r>
        <w:t>Trimestri õpitulemuste omandamist kontrollivate kirjalike tööde (kontrolltööde) aeg kavandatakse kooskõlastatult õpilasteg</w:t>
      </w:r>
      <w:r w:rsidR="00977F2B">
        <w:t>a</w:t>
      </w:r>
      <w:r>
        <w:t>.</w:t>
      </w:r>
    </w:p>
    <w:p w14:paraId="43190BDE" w14:textId="77777777" w:rsidR="00D6071B" w:rsidRDefault="00D6071B" w:rsidP="00D6071B">
      <w:pPr>
        <w:pStyle w:val="Kehatekst"/>
        <w:spacing w:before="241" w:line="360" w:lineRule="auto"/>
        <w:ind w:left="122" w:right="273"/>
        <w:jc w:val="both"/>
      </w:pPr>
      <w:r>
        <w:t>Õpilase teadmisi ja oskusi hindab õpetaja õpilase suuliste vastuste (esituste), kirjalike ja praktiliste tööde ning praktiliste tegevuste alusel, võrreldes õpilase õpitulemusi tema õppe aluseks olevas ainekavas esitatud õppe-eesmärkidega ja oodatavate õpitulemustega ning õpilase individuaalsest arengust lähtudes.</w:t>
      </w:r>
    </w:p>
    <w:p w14:paraId="43190BDF" w14:textId="77777777" w:rsidR="00D6071B" w:rsidRDefault="00D6071B" w:rsidP="00D6071B">
      <w:pPr>
        <w:pStyle w:val="Kehatekst"/>
        <w:spacing w:before="241" w:line="360" w:lineRule="auto"/>
        <w:ind w:left="122" w:right="277"/>
        <w:jc w:val="both"/>
      </w:pPr>
      <w:r>
        <w:t xml:space="preserve">Hariduslike erivajadustega õpilasele koostatakse vastavalt vajadusele individuaalne õppekava. Individuaalses õppekavas arvestatakse hindamisel individuaalseid sätestatud </w:t>
      </w:r>
      <w:r>
        <w:rPr>
          <w:spacing w:val="-2"/>
        </w:rPr>
        <w:t>erisusi.</w:t>
      </w:r>
    </w:p>
    <w:p w14:paraId="43190BE0" w14:textId="3273F73D" w:rsidR="00D6071B" w:rsidRDefault="00D6071B" w:rsidP="00D6071B">
      <w:pPr>
        <w:pStyle w:val="Kehatekst"/>
        <w:spacing w:before="239" w:line="360" w:lineRule="auto"/>
        <w:ind w:left="122" w:right="277"/>
        <w:jc w:val="both"/>
      </w:pPr>
      <w:r>
        <w:t>Õpilasel on õigus saada õpetajalt teavet hindamise korralduse ning saadud hinnete ja hinnangute kohta. Õpilasel on õigus teada, milline hinne või hinnang on aluseks kokkuvõtvale hindele ja hinnangule.</w:t>
      </w:r>
    </w:p>
    <w:p w14:paraId="43190BE1" w14:textId="166F2847" w:rsidR="00D6071B" w:rsidRDefault="0096464E" w:rsidP="00D6071B">
      <w:pPr>
        <w:pStyle w:val="Kehatekst"/>
        <w:spacing w:before="241" w:line="360" w:lineRule="auto"/>
        <w:ind w:left="122" w:right="273"/>
        <w:jc w:val="both"/>
      </w:pPr>
      <w:r>
        <w:t>Vohnja Lasteaed-Algkoolis</w:t>
      </w:r>
      <w:r w:rsidR="00D6071B">
        <w:rPr>
          <w:spacing w:val="-13"/>
        </w:rPr>
        <w:t xml:space="preserve"> </w:t>
      </w:r>
      <w:r w:rsidR="00D6071B">
        <w:t>kasutatakse</w:t>
      </w:r>
      <w:r w:rsidR="00D6071B">
        <w:rPr>
          <w:spacing w:val="-15"/>
        </w:rPr>
        <w:t xml:space="preserve"> </w:t>
      </w:r>
      <w:r w:rsidR="00D6071B">
        <w:t>hindamisel</w:t>
      </w:r>
      <w:r w:rsidR="00D6071B">
        <w:rPr>
          <w:spacing w:val="-12"/>
        </w:rPr>
        <w:t xml:space="preserve"> </w:t>
      </w:r>
      <w:r w:rsidR="00D6071B">
        <w:t>õppimist</w:t>
      </w:r>
      <w:r w:rsidR="00D6071B">
        <w:rPr>
          <w:spacing w:val="-14"/>
        </w:rPr>
        <w:t xml:space="preserve"> </w:t>
      </w:r>
      <w:r w:rsidR="00D6071B">
        <w:t>toetavat</w:t>
      </w:r>
      <w:r w:rsidR="00D6071B">
        <w:rPr>
          <w:spacing w:val="-15"/>
        </w:rPr>
        <w:t xml:space="preserve"> </w:t>
      </w:r>
      <w:r w:rsidR="00D6071B">
        <w:t>(kujundavat)</w:t>
      </w:r>
      <w:r w:rsidR="00D6071B">
        <w:rPr>
          <w:spacing w:val="-15"/>
        </w:rPr>
        <w:t xml:space="preserve"> </w:t>
      </w:r>
      <w:r w:rsidR="00D6071B">
        <w:t>hindamist, viiepallisüsteemis numbrilist hindamist, arvestuslikku hindamist ning sõnalist hindamist.</w:t>
      </w:r>
    </w:p>
    <w:p w14:paraId="43190BE2" w14:textId="77777777" w:rsidR="00D6071B" w:rsidRDefault="00D6071B" w:rsidP="00D6071B">
      <w:pPr>
        <w:pStyle w:val="Kehatekst"/>
        <w:spacing w:before="240" w:line="360" w:lineRule="auto"/>
        <w:ind w:left="122" w:right="272"/>
        <w:jc w:val="both"/>
      </w:pPr>
      <w:r>
        <w:rPr>
          <w:b/>
        </w:rPr>
        <w:t xml:space="preserve">Õppimist toetava hindamisena </w:t>
      </w:r>
      <w:r>
        <w:t xml:space="preserve">mõistetakse õppe kestel toimuvat hindamist, mis keskendub eelkõige õpilase arengu võrdlemisele tema varasemate saavutustega ja mille </w:t>
      </w:r>
      <w:r>
        <w:rPr>
          <w:spacing w:val="-2"/>
        </w:rPr>
        <w:t>käigus</w:t>
      </w:r>
    </w:p>
    <w:p w14:paraId="43190BE3" w14:textId="77777777" w:rsidR="00D6071B" w:rsidRDefault="00D6071B" w:rsidP="00D6071B">
      <w:pPr>
        <w:pStyle w:val="Loendilik"/>
        <w:numPr>
          <w:ilvl w:val="0"/>
          <w:numId w:val="11"/>
        </w:numPr>
        <w:tabs>
          <w:tab w:val="left" w:pos="828"/>
          <w:tab w:val="left" w:pos="830"/>
        </w:tabs>
        <w:spacing w:line="360" w:lineRule="auto"/>
        <w:ind w:right="277"/>
        <w:contextualSpacing w:val="0"/>
        <w:jc w:val="both"/>
        <w:rPr>
          <w:sz w:val="24"/>
        </w:rPr>
      </w:pPr>
      <w:r>
        <w:rPr>
          <w:sz w:val="24"/>
        </w:rPr>
        <w:t>analüüsitakse</w:t>
      </w:r>
      <w:r>
        <w:rPr>
          <w:spacing w:val="-15"/>
          <w:sz w:val="24"/>
        </w:rPr>
        <w:t xml:space="preserve"> </w:t>
      </w:r>
      <w:r>
        <w:rPr>
          <w:sz w:val="24"/>
        </w:rPr>
        <w:t>õpilase</w:t>
      </w:r>
      <w:r>
        <w:rPr>
          <w:spacing w:val="-15"/>
          <w:sz w:val="24"/>
        </w:rPr>
        <w:t xml:space="preserve"> </w:t>
      </w:r>
      <w:r>
        <w:rPr>
          <w:sz w:val="24"/>
        </w:rPr>
        <w:t>teadmisi,</w:t>
      </w:r>
      <w:r>
        <w:rPr>
          <w:spacing w:val="-15"/>
          <w:sz w:val="24"/>
        </w:rPr>
        <w:t xml:space="preserve"> </w:t>
      </w:r>
      <w:r>
        <w:rPr>
          <w:sz w:val="24"/>
        </w:rPr>
        <w:t>oskusi,</w:t>
      </w:r>
      <w:r>
        <w:rPr>
          <w:spacing w:val="-15"/>
          <w:sz w:val="24"/>
        </w:rPr>
        <w:t xml:space="preserve"> </w:t>
      </w:r>
      <w:r>
        <w:rPr>
          <w:sz w:val="24"/>
        </w:rPr>
        <w:t>hoiakuid,</w:t>
      </w:r>
      <w:r>
        <w:rPr>
          <w:spacing w:val="-15"/>
          <w:sz w:val="24"/>
        </w:rPr>
        <w:t xml:space="preserve"> </w:t>
      </w:r>
      <w:r>
        <w:rPr>
          <w:sz w:val="24"/>
        </w:rPr>
        <w:t>väärtushinnanguid</w:t>
      </w:r>
      <w:r>
        <w:rPr>
          <w:spacing w:val="-15"/>
          <w:sz w:val="24"/>
        </w:rPr>
        <w:t xml:space="preserve"> </w:t>
      </w:r>
      <w:r>
        <w:rPr>
          <w:sz w:val="24"/>
        </w:rPr>
        <w:t>ja</w:t>
      </w:r>
      <w:r>
        <w:rPr>
          <w:spacing w:val="-15"/>
          <w:sz w:val="24"/>
        </w:rPr>
        <w:t xml:space="preserve"> </w:t>
      </w:r>
      <w:r>
        <w:rPr>
          <w:sz w:val="24"/>
        </w:rPr>
        <w:t>käitumist</w:t>
      </w:r>
      <w:r>
        <w:rPr>
          <w:spacing w:val="-15"/>
          <w:sz w:val="24"/>
        </w:rPr>
        <w:t xml:space="preserve"> </w:t>
      </w:r>
      <w:r>
        <w:rPr>
          <w:sz w:val="24"/>
        </w:rPr>
        <w:t>ning kavandatakse ühiselt edasise õppimise eesmärgid ja teed;</w:t>
      </w:r>
    </w:p>
    <w:p w14:paraId="43190BE4" w14:textId="77777777" w:rsidR="00D6071B" w:rsidRDefault="00D6071B" w:rsidP="00D6071B">
      <w:pPr>
        <w:pStyle w:val="Loendilik"/>
        <w:numPr>
          <w:ilvl w:val="0"/>
          <w:numId w:val="11"/>
        </w:numPr>
        <w:tabs>
          <w:tab w:val="left" w:pos="828"/>
          <w:tab w:val="left" w:pos="830"/>
        </w:tabs>
        <w:spacing w:line="360" w:lineRule="auto"/>
        <w:ind w:right="278"/>
        <w:contextualSpacing w:val="0"/>
        <w:jc w:val="both"/>
        <w:rPr>
          <w:sz w:val="24"/>
        </w:rPr>
      </w:pPr>
      <w:r>
        <w:rPr>
          <w:sz w:val="24"/>
        </w:rPr>
        <w:t xml:space="preserve">innustatakse ja suunatakse õpilast edasisel õppimisel, et tõsta õpilase </w:t>
      </w:r>
      <w:r>
        <w:rPr>
          <w:spacing w:val="-2"/>
          <w:sz w:val="24"/>
        </w:rPr>
        <w:t>õpimotivatsiooni;</w:t>
      </w:r>
    </w:p>
    <w:p w14:paraId="43190BE5" w14:textId="77777777" w:rsidR="00D6071B" w:rsidRDefault="00D6071B" w:rsidP="00D6071B">
      <w:pPr>
        <w:pStyle w:val="Loendilik"/>
        <w:numPr>
          <w:ilvl w:val="0"/>
          <w:numId w:val="11"/>
        </w:numPr>
        <w:tabs>
          <w:tab w:val="left" w:pos="828"/>
          <w:tab w:val="left" w:pos="830"/>
        </w:tabs>
        <w:spacing w:line="360" w:lineRule="auto"/>
        <w:ind w:right="278"/>
        <w:contextualSpacing w:val="0"/>
        <w:jc w:val="both"/>
        <w:rPr>
          <w:sz w:val="24"/>
        </w:rPr>
      </w:pPr>
      <w:r>
        <w:rPr>
          <w:sz w:val="24"/>
        </w:rPr>
        <w:t>kaasatakse</w:t>
      </w:r>
      <w:r>
        <w:rPr>
          <w:spacing w:val="-12"/>
          <w:sz w:val="24"/>
        </w:rPr>
        <w:t xml:space="preserve"> </w:t>
      </w:r>
      <w:r>
        <w:rPr>
          <w:sz w:val="24"/>
        </w:rPr>
        <w:t>õpilane</w:t>
      </w:r>
      <w:r>
        <w:rPr>
          <w:spacing w:val="-10"/>
          <w:sz w:val="24"/>
        </w:rPr>
        <w:t xml:space="preserve"> </w:t>
      </w:r>
      <w:r>
        <w:rPr>
          <w:sz w:val="24"/>
        </w:rPr>
        <w:t>enese</w:t>
      </w:r>
      <w:r>
        <w:rPr>
          <w:spacing w:val="-10"/>
          <w:sz w:val="24"/>
        </w:rPr>
        <w:t xml:space="preserve"> </w:t>
      </w:r>
      <w:r>
        <w:rPr>
          <w:sz w:val="24"/>
        </w:rPr>
        <w:t>ja</w:t>
      </w:r>
      <w:r>
        <w:rPr>
          <w:spacing w:val="-11"/>
          <w:sz w:val="24"/>
        </w:rPr>
        <w:t xml:space="preserve"> </w:t>
      </w:r>
      <w:r>
        <w:rPr>
          <w:sz w:val="24"/>
        </w:rPr>
        <w:t>kaaslaste</w:t>
      </w:r>
      <w:r>
        <w:rPr>
          <w:spacing w:val="-10"/>
          <w:sz w:val="24"/>
        </w:rPr>
        <w:t xml:space="preserve"> </w:t>
      </w:r>
      <w:r>
        <w:rPr>
          <w:sz w:val="24"/>
        </w:rPr>
        <w:t>hindamisse,</w:t>
      </w:r>
      <w:r>
        <w:rPr>
          <w:spacing w:val="-11"/>
          <w:sz w:val="24"/>
        </w:rPr>
        <w:t xml:space="preserve"> </w:t>
      </w:r>
      <w:r>
        <w:rPr>
          <w:sz w:val="24"/>
        </w:rPr>
        <w:t>et</w:t>
      </w:r>
      <w:r>
        <w:rPr>
          <w:spacing w:val="-10"/>
          <w:sz w:val="24"/>
        </w:rPr>
        <w:t xml:space="preserve"> </w:t>
      </w:r>
      <w:r>
        <w:rPr>
          <w:sz w:val="24"/>
        </w:rPr>
        <w:t>arendada</w:t>
      </w:r>
      <w:r>
        <w:rPr>
          <w:spacing w:val="-12"/>
          <w:sz w:val="24"/>
        </w:rPr>
        <w:t xml:space="preserve"> </w:t>
      </w:r>
      <w:r>
        <w:rPr>
          <w:sz w:val="24"/>
        </w:rPr>
        <w:t>oskust</w:t>
      </w:r>
      <w:r>
        <w:rPr>
          <w:spacing w:val="-9"/>
          <w:sz w:val="24"/>
        </w:rPr>
        <w:t xml:space="preserve"> </w:t>
      </w:r>
      <w:r>
        <w:rPr>
          <w:sz w:val="24"/>
        </w:rPr>
        <w:t>eesmärke</w:t>
      </w:r>
      <w:r>
        <w:rPr>
          <w:spacing w:val="-12"/>
          <w:sz w:val="24"/>
        </w:rPr>
        <w:t xml:space="preserve"> </w:t>
      </w:r>
      <w:r>
        <w:rPr>
          <w:sz w:val="24"/>
        </w:rPr>
        <w:t>seada ning oma õppimist ja käitumist eesmärkide alusel hinnata ja juhtida;</w:t>
      </w:r>
    </w:p>
    <w:p w14:paraId="43190BE6" w14:textId="77777777" w:rsidR="00D6071B" w:rsidRDefault="00D6071B" w:rsidP="00D6071B">
      <w:pPr>
        <w:pStyle w:val="Loendilik"/>
        <w:numPr>
          <w:ilvl w:val="0"/>
          <w:numId w:val="11"/>
        </w:numPr>
        <w:tabs>
          <w:tab w:val="left" w:pos="828"/>
          <w:tab w:val="left" w:pos="830"/>
        </w:tabs>
        <w:spacing w:line="360" w:lineRule="auto"/>
        <w:ind w:right="276"/>
        <w:contextualSpacing w:val="0"/>
        <w:jc w:val="both"/>
        <w:rPr>
          <w:sz w:val="24"/>
        </w:rPr>
      </w:pPr>
      <w:r>
        <w:rPr>
          <w:sz w:val="24"/>
        </w:rPr>
        <w:t xml:space="preserve">antav suuline ja kirjalik tagasiside kirjeldab õigel ajal ja võimalikult täpselt õpilase tugevusi ja vajakajäämisi ning sisaldab ettepanekuid edasiseks arengut toetavaks </w:t>
      </w:r>
      <w:r>
        <w:rPr>
          <w:spacing w:val="-2"/>
          <w:sz w:val="24"/>
        </w:rPr>
        <w:t>tegevuseks.</w:t>
      </w:r>
    </w:p>
    <w:p w14:paraId="43190BE7" w14:textId="77777777" w:rsidR="00D6071B" w:rsidRDefault="00D6071B" w:rsidP="00D6071B">
      <w:pPr>
        <w:spacing w:line="360" w:lineRule="auto"/>
        <w:jc w:val="both"/>
        <w:rPr>
          <w:sz w:val="24"/>
        </w:rPr>
        <w:sectPr w:rsidR="00D6071B" w:rsidSect="00D6071B">
          <w:pgSz w:w="11900" w:h="16850"/>
          <w:pgMar w:top="1340" w:right="1140" w:bottom="1280" w:left="1580" w:header="0" w:footer="1097" w:gutter="0"/>
          <w:cols w:space="720"/>
        </w:sectPr>
      </w:pPr>
    </w:p>
    <w:p w14:paraId="43190BE8" w14:textId="77777777" w:rsidR="00D6071B" w:rsidRDefault="00D6071B" w:rsidP="00D6071B">
      <w:pPr>
        <w:pStyle w:val="Kehatekst"/>
        <w:spacing w:before="76" w:line="360" w:lineRule="auto"/>
        <w:ind w:left="122" w:right="275"/>
        <w:jc w:val="both"/>
      </w:pPr>
      <w:r>
        <w:lastRenderedPageBreak/>
        <w:t>Teadmiste ja oskuste hinnangutes lähtutakse õpilasele kohaldatud riikliku õppekavaga ja selle alusel koostatud kooli või individuaalse õppekavaga nõutavatest teadmistest ja oskustest.</w:t>
      </w:r>
      <w:r>
        <w:rPr>
          <w:spacing w:val="40"/>
        </w:rPr>
        <w:t xml:space="preserve"> </w:t>
      </w:r>
      <w:r>
        <w:t>Õpilase arengu kohta antakse õppeperioodi käigus nii suulist kui ka kirjalikku õppimist toetavat tagasisidet.</w:t>
      </w:r>
    </w:p>
    <w:p w14:paraId="43190BEC" w14:textId="17F3F4AE" w:rsidR="00D6071B" w:rsidRDefault="00D6071B" w:rsidP="00EB3A0C">
      <w:pPr>
        <w:pStyle w:val="Kehatekst"/>
        <w:spacing w:before="241" w:line="360" w:lineRule="auto"/>
        <w:ind w:left="122" w:right="272"/>
        <w:jc w:val="both"/>
      </w:pPr>
      <w:r>
        <w:t>1.klassi</w:t>
      </w:r>
      <w:r w:rsidR="00C95D4A">
        <w:t>s kasutatakse</w:t>
      </w:r>
      <w:r>
        <w:t xml:space="preserve"> õppimist toetava</w:t>
      </w:r>
      <w:r w:rsidR="00C95D4A">
        <w:t>t</w:t>
      </w:r>
      <w:r>
        <w:t xml:space="preserve"> hindamis</w:t>
      </w:r>
      <w:r w:rsidR="00C95D4A">
        <w:t>t</w:t>
      </w:r>
      <w:r>
        <w:t xml:space="preserve"> </w:t>
      </w:r>
      <w:r w:rsidR="00EB3A0C" w:rsidRPr="00EB3A0C">
        <w:t xml:space="preserve">saavutatud õpitulemuste kohta </w:t>
      </w:r>
      <w:r>
        <w:t>jooksva tagasisidena</w:t>
      </w:r>
      <w:r w:rsidR="00C95D4A">
        <w:t>.</w:t>
      </w:r>
      <w:r>
        <w:t xml:space="preserve"> Õppimist toetava hindamise etapi lõpetab iga trimestri lõpus õpilasele antav kirjalik </w:t>
      </w:r>
      <w:r>
        <w:rPr>
          <w:spacing w:val="-2"/>
        </w:rPr>
        <w:t>tagasiside.</w:t>
      </w:r>
    </w:p>
    <w:p w14:paraId="43190BED" w14:textId="217934B5" w:rsidR="00D6071B" w:rsidRDefault="00D6071B" w:rsidP="00D6071B">
      <w:pPr>
        <w:pStyle w:val="Kehatekst"/>
        <w:ind w:left="122"/>
        <w:jc w:val="both"/>
      </w:pPr>
      <w:r>
        <w:t>Õppimist</w:t>
      </w:r>
      <w:r>
        <w:rPr>
          <w:spacing w:val="-3"/>
        </w:rPr>
        <w:t xml:space="preserve"> </w:t>
      </w:r>
      <w:r>
        <w:t>toetava</w:t>
      </w:r>
      <w:r>
        <w:rPr>
          <w:spacing w:val="-3"/>
        </w:rPr>
        <w:t xml:space="preserve"> </w:t>
      </w:r>
      <w:r>
        <w:t>hindamise</w:t>
      </w:r>
      <w:r>
        <w:rPr>
          <w:spacing w:val="-2"/>
        </w:rPr>
        <w:t xml:space="preserve"> </w:t>
      </w:r>
      <w:r>
        <w:t>meetodid</w:t>
      </w:r>
      <w:r>
        <w:rPr>
          <w:spacing w:val="-1"/>
        </w:rPr>
        <w:t xml:space="preserve"> </w:t>
      </w:r>
      <w:r>
        <w:t xml:space="preserve">valib </w:t>
      </w:r>
      <w:r>
        <w:rPr>
          <w:spacing w:val="-2"/>
        </w:rPr>
        <w:t>õpetaja.</w:t>
      </w:r>
    </w:p>
    <w:p w14:paraId="43190BEE" w14:textId="77777777" w:rsidR="00D6071B" w:rsidRDefault="00D6071B" w:rsidP="00D6071B">
      <w:pPr>
        <w:pStyle w:val="Kehatekst"/>
        <w:spacing w:before="101"/>
        <w:ind w:left="0"/>
      </w:pPr>
    </w:p>
    <w:p w14:paraId="43190BEF" w14:textId="3B285033" w:rsidR="00D6071B" w:rsidRDefault="00D6071B" w:rsidP="00D6071B">
      <w:pPr>
        <w:spacing w:line="362" w:lineRule="auto"/>
        <w:ind w:left="122" w:right="273"/>
        <w:jc w:val="both"/>
        <w:rPr>
          <w:sz w:val="24"/>
        </w:rPr>
      </w:pPr>
      <w:r>
        <w:rPr>
          <w:b/>
          <w:sz w:val="24"/>
        </w:rPr>
        <w:t xml:space="preserve">Numbrilisel hindamisel </w:t>
      </w:r>
      <w:r w:rsidR="00EB3A0C">
        <w:rPr>
          <w:b/>
          <w:sz w:val="24"/>
        </w:rPr>
        <w:t xml:space="preserve"> </w:t>
      </w:r>
      <w:r w:rsidR="005D0C07" w:rsidRPr="005D0C07">
        <w:rPr>
          <w:bCs/>
          <w:sz w:val="24"/>
        </w:rPr>
        <w:t>(</w:t>
      </w:r>
      <w:r w:rsidR="00EB3A0C" w:rsidRPr="005D0C07">
        <w:rPr>
          <w:bCs/>
          <w:sz w:val="24"/>
        </w:rPr>
        <w:t>2.-4.klass</w:t>
      </w:r>
      <w:r w:rsidR="005D0C07" w:rsidRPr="005D0C07">
        <w:rPr>
          <w:bCs/>
          <w:sz w:val="24"/>
        </w:rPr>
        <w:t>)</w:t>
      </w:r>
      <w:r w:rsidR="005D0C07">
        <w:rPr>
          <w:b/>
          <w:sz w:val="24"/>
        </w:rPr>
        <w:t xml:space="preserve"> </w:t>
      </w:r>
      <w:r>
        <w:rPr>
          <w:sz w:val="24"/>
        </w:rPr>
        <w:t>hinnatakse</w:t>
      </w:r>
      <w:r>
        <w:rPr>
          <w:spacing w:val="-1"/>
          <w:sz w:val="24"/>
        </w:rPr>
        <w:t xml:space="preserve"> </w:t>
      </w:r>
      <w:r>
        <w:rPr>
          <w:sz w:val="24"/>
        </w:rPr>
        <w:t>õpilase</w:t>
      </w:r>
      <w:r>
        <w:rPr>
          <w:spacing w:val="-1"/>
          <w:sz w:val="24"/>
        </w:rPr>
        <w:t xml:space="preserve"> </w:t>
      </w:r>
      <w:r>
        <w:rPr>
          <w:sz w:val="24"/>
        </w:rPr>
        <w:t>teadmisi, oskusi ja vilumusi</w:t>
      </w:r>
      <w:r>
        <w:rPr>
          <w:spacing w:val="-2"/>
          <w:sz w:val="24"/>
        </w:rPr>
        <w:t xml:space="preserve"> </w:t>
      </w:r>
      <w:r>
        <w:rPr>
          <w:sz w:val="24"/>
        </w:rPr>
        <w:t xml:space="preserve">viiepallisüsteemis </w:t>
      </w:r>
      <w:r>
        <w:rPr>
          <w:spacing w:val="-2"/>
          <w:sz w:val="24"/>
        </w:rPr>
        <w:t>järgmiselt:</w:t>
      </w:r>
    </w:p>
    <w:p w14:paraId="43190BF0" w14:textId="77777777" w:rsidR="00D6071B" w:rsidRDefault="00D6071B" w:rsidP="00D6071B">
      <w:pPr>
        <w:pStyle w:val="Loendilik"/>
        <w:numPr>
          <w:ilvl w:val="0"/>
          <w:numId w:val="10"/>
        </w:numPr>
        <w:tabs>
          <w:tab w:val="left" w:pos="841"/>
        </w:tabs>
        <w:spacing w:line="360" w:lineRule="auto"/>
        <w:ind w:left="841" w:right="276"/>
        <w:contextualSpacing w:val="0"/>
        <w:jc w:val="both"/>
        <w:rPr>
          <w:sz w:val="24"/>
        </w:rPr>
      </w:pPr>
      <w:r>
        <w:rPr>
          <w:sz w:val="24"/>
        </w:rPr>
        <w:t>hindega „5” ehk „väga hea” hinnatakse vaadeldava perioodi või vaadeldava temaatika</w:t>
      </w:r>
      <w:r>
        <w:rPr>
          <w:spacing w:val="80"/>
          <w:sz w:val="24"/>
        </w:rPr>
        <w:t xml:space="preserve"> </w:t>
      </w:r>
      <w:r>
        <w:rPr>
          <w:sz w:val="24"/>
        </w:rPr>
        <w:t>õpitulemuste</w:t>
      </w:r>
      <w:r>
        <w:rPr>
          <w:spacing w:val="-1"/>
          <w:sz w:val="24"/>
        </w:rPr>
        <w:t xml:space="preserve"> </w:t>
      </w:r>
      <w:r>
        <w:rPr>
          <w:sz w:val="24"/>
        </w:rPr>
        <w:t>saavutatust, kui saavutatud õpitulemused vastavad õpilase õppe aluseks olevatele taotletavatele õpitulemustele täiel määral ja ületavad neid;</w:t>
      </w:r>
    </w:p>
    <w:p w14:paraId="43190BF1" w14:textId="77777777" w:rsidR="00D6071B" w:rsidRDefault="00D6071B" w:rsidP="00D6071B">
      <w:pPr>
        <w:pStyle w:val="Loendilik"/>
        <w:numPr>
          <w:ilvl w:val="0"/>
          <w:numId w:val="10"/>
        </w:numPr>
        <w:tabs>
          <w:tab w:val="left" w:pos="841"/>
        </w:tabs>
        <w:spacing w:line="360" w:lineRule="auto"/>
        <w:ind w:left="841" w:right="275"/>
        <w:contextualSpacing w:val="0"/>
        <w:jc w:val="both"/>
        <w:rPr>
          <w:sz w:val="24"/>
        </w:rPr>
      </w:pPr>
      <w:r>
        <w:rPr>
          <w:sz w:val="24"/>
        </w:rPr>
        <w:t>hindega „4” ehk „hea” hinnatakse vaadeldava perioodi või vaadeldava temaatika õpitulemuste</w:t>
      </w:r>
      <w:r>
        <w:rPr>
          <w:spacing w:val="-15"/>
          <w:sz w:val="24"/>
        </w:rPr>
        <w:t xml:space="preserve"> </w:t>
      </w:r>
      <w:r>
        <w:rPr>
          <w:sz w:val="24"/>
        </w:rPr>
        <w:t>saavutatust,</w:t>
      </w:r>
      <w:r>
        <w:rPr>
          <w:spacing w:val="-15"/>
          <w:sz w:val="24"/>
        </w:rPr>
        <w:t xml:space="preserve"> </w:t>
      </w:r>
      <w:r>
        <w:rPr>
          <w:sz w:val="24"/>
        </w:rPr>
        <w:t>kui</w:t>
      </w:r>
      <w:r>
        <w:rPr>
          <w:spacing w:val="-15"/>
          <w:sz w:val="24"/>
        </w:rPr>
        <w:t xml:space="preserve"> </w:t>
      </w:r>
      <w:r>
        <w:rPr>
          <w:sz w:val="24"/>
        </w:rPr>
        <w:t>saavutatud</w:t>
      </w:r>
      <w:r>
        <w:rPr>
          <w:spacing w:val="-15"/>
          <w:sz w:val="24"/>
        </w:rPr>
        <w:t xml:space="preserve"> </w:t>
      </w:r>
      <w:r>
        <w:rPr>
          <w:sz w:val="24"/>
        </w:rPr>
        <w:t>õpitulemused</w:t>
      </w:r>
      <w:r>
        <w:rPr>
          <w:spacing w:val="-15"/>
          <w:sz w:val="24"/>
        </w:rPr>
        <w:t xml:space="preserve"> </w:t>
      </w:r>
      <w:r>
        <w:rPr>
          <w:sz w:val="24"/>
        </w:rPr>
        <w:t>vastavad</w:t>
      </w:r>
      <w:r>
        <w:rPr>
          <w:spacing w:val="-15"/>
          <w:sz w:val="24"/>
        </w:rPr>
        <w:t xml:space="preserve"> </w:t>
      </w:r>
      <w:r>
        <w:rPr>
          <w:sz w:val="24"/>
        </w:rPr>
        <w:t>üldiselt</w:t>
      </w:r>
      <w:r>
        <w:rPr>
          <w:spacing w:val="-15"/>
          <w:sz w:val="24"/>
        </w:rPr>
        <w:t xml:space="preserve"> </w:t>
      </w:r>
      <w:r>
        <w:rPr>
          <w:sz w:val="24"/>
        </w:rPr>
        <w:t>õpilase</w:t>
      </w:r>
      <w:r>
        <w:rPr>
          <w:spacing w:val="-15"/>
          <w:sz w:val="24"/>
        </w:rPr>
        <w:t xml:space="preserve"> </w:t>
      </w:r>
      <w:r>
        <w:rPr>
          <w:sz w:val="24"/>
        </w:rPr>
        <w:t>õppe aluseks olevatele taotletavatele õpitulemustele;</w:t>
      </w:r>
    </w:p>
    <w:p w14:paraId="43190BF2" w14:textId="77777777" w:rsidR="00D6071B" w:rsidRDefault="00D6071B" w:rsidP="00D6071B">
      <w:pPr>
        <w:pStyle w:val="Loendilik"/>
        <w:numPr>
          <w:ilvl w:val="0"/>
          <w:numId w:val="10"/>
        </w:numPr>
        <w:tabs>
          <w:tab w:val="left" w:pos="841"/>
        </w:tabs>
        <w:spacing w:line="360" w:lineRule="auto"/>
        <w:ind w:left="841" w:right="273"/>
        <w:contextualSpacing w:val="0"/>
        <w:jc w:val="both"/>
        <w:rPr>
          <w:sz w:val="24"/>
        </w:rPr>
      </w:pPr>
      <w:r>
        <w:rPr>
          <w:sz w:val="24"/>
        </w:rPr>
        <w:t>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p>
    <w:p w14:paraId="43190BF3" w14:textId="77777777" w:rsidR="00D6071B" w:rsidRDefault="00D6071B" w:rsidP="00D6071B">
      <w:pPr>
        <w:pStyle w:val="Loendilik"/>
        <w:numPr>
          <w:ilvl w:val="0"/>
          <w:numId w:val="10"/>
        </w:numPr>
        <w:tabs>
          <w:tab w:val="left" w:pos="841"/>
        </w:tabs>
        <w:spacing w:line="360" w:lineRule="auto"/>
        <w:ind w:left="841" w:right="276"/>
        <w:contextualSpacing w:val="0"/>
        <w:jc w:val="both"/>
        <w:rPr>
          <w:sz w:val="24"/>
        </w:rPr>
      </w:pPr>
      <w:r>
        <w:rPr>
          <w:sz w:val="24"/>
        </w:rPr>
        <w:t>hindega „2” ehk „puudulik” hinnatakse vaadeldava perioodi või vaadeldava temaatika õpitulemuste saavutatust, kui õpilase areng nende õpitulemuste osas on toimunud,</w:t>
      </w:r>
      <w:r>
        <w:rPr>
          <w:spacing w:val="-15"/>
          <w:sz w:val="24"/>
        </w:rPr>
        <w:t xml:space="preserve"> </w:t>
      </w:r>
      <w:r>
        <w:rPr>
          <w:sz w:val="24"/>
        </w:rPr>
        <w:t>aga</w:t>
      </w:r>
      <w:r>
        <w:rPr>
          <w:spacing w:val="-15"/>
          <w:sz w:val="24"/>
        </w:rPr>
        <w:t xml:space="preserve"> </w:t>
      </w:r>
      <w:r>
        <w:rPr>
          <w:sz w:val="24"/>
        </w:rPr>
        <w:t>ei</w:t>
      </w:r>
      <w:r>
        <w:rPr>
          <w:spacing w:val="-15"/>
          <w:sz w:val="24"/>
        </w:rPr>
        <w:t xml:space="preserve"> </w:t>
      </w:r>
      <w:r>
        <w:rPr>
          <w:sz w:val="24"/>
        </w:rPr>
        <w:t>võimalda</w:t>
      </w:r>
      <w:r>
        <w:rPr>
          <w:spacing w:val="-15"/>
          <w:sz w:val="24"/>
        </w:rPr>
        <w:t xml:space="preserve"> </w:t>
      </w:r>
      <w:r>
        <w:rPr>
          <w:sz w:val="24"/>
        </w:rPr>
        <w:t>oluliste</w:t>
      </w:r>
      <w:r>
        <w:rPr>
          <w:spacing w:val="-15"/>
          <w:sz w:val="24"/>
        </w:rPr>
        <w:t xml:space="preserve"> </w:t>
      </w:r>
      <w:r>
        <w:rPr>
          <w:sz w:val="24"/>
        </w:rPr>
        <w:t>raskusteta</w:t>
      </w:r>
      <w:r>
        <w:rPr>
          <w:spacing w:val="-15"/>
          <w:sz w:val="24"/>
        </w:rPr>
        <w:t xml:space="preserve"> </w:t>
      </w:r>
      <w:r>
        <w:rPr>
          <w:sz w:val="24"/>
        </w:rPr>
        <w:t>hakkamasaamist</w:t>
      </w:r>
      <w:r>
        <w:rPr>
          <w:spacing w:val="-15"/>
          <w:sz w:val="24"/>
        </w:rPr>
        <w:t xml:space="preserve"> </w:t>
      </w:r>
      <w:r>
        <w:rPr>
          <w:sz w:val="24"/>
        </w:rPr>
        <w:t>edasisel</w:t>
      </w:r>
      <w:r>
        <w:rPr>
          <w:spacing w:val="-15"/>
          <w:sz w:val="24"/>
        </w:rPr>
        <w:t xml:space="preserve"> </w:t>
      </w:r>
      <w:r>
        <w:rPr>
          <w:sz w:val="24"/>
        </w:rPr>
        <w:t>õppimisel</w:t>
      </w:r>
      <w:r>
        <w:rPr>
          <w:spacing w:val="-15"/>
          <w:sz w:val="24"/>
        </w:rPr>
        <w:t xml:space="preserve"> </w:t>
      </w:r>
      <w:r>
        <w:rPr>
          <w:sz w:val="24"/>
        </w:rPr>
        <w:t>või edasises elus;</w:t>
      </w:r>
    </w:p>
    <w:p w14:paraId="43190BF4" w14:textId="77777777" w:rsidR="00D6071B" w:rsidRDefault="00D6071B" w:rsidP="00D6071B">
      <w:pPr>
        <w:spacing w:line="360" w:lineRule="auto"/>
        <w:jc w:val="both"/>
        <w:rPr>
          <w:sz w:val="24"/>
        </w:rPr>
        <w:sectPr w:rsidR="00D6071B" w:rsidSect="00D6071B">
          <w:pgSz w:w="11900" w:h="16850"/>
          <w:pgMar w:top="1340" w:right="1140" w:bottom="1280" w:left="1580" w:header="0" w:footer="1097" w:gutter="0"/>
          <w:cols w:space="720"/>
        </w:sectPr>
      </w:pPr>
    </w:p>
    <w:p w14:paraId="43190BF5" w14:textId="77777777" w:rsidR="00D6071B" w:rsidRDefault="00D6071B" w:rsidP="00D6071B">
      <w:pPr>
        <w:pStyle w:val="Loendilik"/>
        <w:numPr>
          <w:ilvl w:val="0"/>
          <w:numId w:val="10"/>
        </w:numPr>
        <w:tabs>
          <w:tab w:val="left" w:pos="841"/>
        </w:tabs>
        <w:spacing w:before="76" w:line="360" w:lineRule="auto"/>
        <w:ind w:left="841" w:right="277"/>
        <w:contextualSpacing w:val="0"/>
        <w:jc w:val="both"/>
        <w:rPr>
          <w:sz w:val="24"/>
        </w:rPr>
      </w:pPr>
      <w:r>
        <w:rPr>
          <w:sz w:val="24"/>
        </w:rPr>
        <w:lastRenderedPageBreak/>
        <w:t>hindega „1” ehk „nõrk” hinnatakse vaadeldava perioodi või vaadeldava temaatika õpitulemuste saavutatust, kui saavutatud õpitulemused ei võimalda oluliste raskusteta hakkamasaamist edasisel õppimisel või edasises elus ning kui õpilase areng nende õpitulemuste osas puudub ja ka juhtudel,</w:t>
      </w:r>
      <w:r>
        <w:rPr>
          <w:spacing w:val="40"/>
          <w:sz w:val="24"/>
        </w:rPr>
        <w:t xml:space="preserve"> </w:t>
      </w:r>
      <w:r>
        <w:rPr>
          <w:sz w:val="24"/>
        </w:rPr>
        <w:t>kui hindamisel tuvastatakse kõrvalise abi kasutamine või mahakirjutamine.</w:t>
      </w:r>
    </w:p>
    <w:p w14:paraId="43190BF6" w14:textId="77777777" w:rsidR="00D6071B" w:rsidRDefault="00D6071B" w:rsidP="00D6071B">
      <w:pPr>
        <w:pStyle w:val="Kehatekst"/>
        <w:spacing w:before="240" w:line="360" w:lineRule="auto"/>
        <w:ind w:left="122" w:right="274"/>
        <w:jc w:val="both"/>
      </w:pPr>
      <w:r>
        <w:t>Kui kirjalike tööde koostamisel ja hindamisel lähtutakse punktiarvestuse kasutamise põhimõttest,</w:t>
      </w:r>
      <w:r>
        <w:rPr>
          <w:spacing w:val="-7"/>
        </w:rPr>
        <w:t xml:space="preserve"> </w:t>
      </w:r>
      <w:r>
        <w:t>siis</w:t>
      </w:r>
      <w:r>
        <w:rPr>
          <w:spacing w:val="-7"/>
        </w:rPr>
        <w:t xml:space="preserve"> </w:t>
      </w:r>
      <w:r>
        <w:t>viie</w:t>
      </w:r>
      <w:r>
        <w:rPr>
          <w:spacing w:val="-8"/>
        </w:rPr>
        <w:t xml:space="preserve"> </w:t>
      </w:r>
      <w:r>
        <w:t>palli</w:t>
      </w:r>
      <w:r>
        <w:rPr>
          <w:spacing w:val="-7"/>
        </w:rPr>
        <w:t xml:space="preserve"> </w:t>
      </w:r>
      <w:r>
        <w:t>süsteemis</w:t>
      </w:r>
      <w:r>
        <w:rPr>
          <w:spacing w:val="-7"/>
        </w:rPr>
        <w:t xml:space="preserve"> </w:t>
      </w:r>
      <w:r>
        <w:t>hinnatakse</w:t>
      </w:r>
      <w:r>
        <w:rPr>
          <w:spacing w:val="-8"/>
        </w:rPr>
        <w:t xml:space="preserve"> </w:t>
      </w:r>
      <w:r>
        <w:t>hindega</w:t>
      </w:r>
      <w:r>
        <w:rPr>
          <w:spacing w:val="-6"/>
        </w:rPr>
        <w:t xml:space="preserve"> </w:t>
      </w:r>
      <w:r>
        <w:t>„5”</w:t>
      </w:r>
      <w:r>
        <w:rPr>
          <w:spacing w:val="-8"/>
        </w:rPr>
        <w:t xml:space="preserve"> </w:t>
      </w:r>
      <w:r>
        <w:t>õpilast,</w:t>
      </w:r>
      <w:r>
        <w:rPr>
          <w:spacing w:val="-7"/>
        </w:rPr>
        <w:t xml:space="preserve"> </w:t>
      </w:r>
      <w:r>
        <w:t>kes</w:t>
      </w:r>
      <w:r>
        <w:rPr>
          <w:spacing w:val="-7"/>
        </w:rPr>
        <w:t xml:space="preserve"> </w:t>
      </w:r>
      <w:r>
        <w:t>on</w:t>
      </w:r>
      <w:r>
        <w:rPr>
          <w:spacing w:val="-5"/>
        </w:rPr>
        <w:t xml:space="preserve"> </w:t>
      </w:r>
      <w:r>
        <w:t>saavutanud</w:t>
      </w:r>
      <w:r>
        <w:rPr>
          <w:spacing w:val="40"/>
        </w:rPr>
        <w:t xml:space="preserve"> </w:t>
      </w:r>
      <w:r>
        <w:t>90– 100%</w:t>
      </w:r>
      <w:r>
        <w:rPr>
          <w:spacing w:val="9"/>
        </w:rPr>
        <w:t xml:space="preserve"> </w:t>
      </w:r>
      <w:r>
        <w:t>maksimaalsest</w:t>
      </w:r>
      <w:r>
        <w:rPr>
          <w:spacing w:val="12"/>
        </w:rPr>
        <w:t xml:space="preserve"> </w:t>
      </w:r>
      <w:r>
        <w:t>võimalikust</w:t>
      </w:r>
      <w:r>
        <w:rPr>
          <w:spacing w:val="12"/>
        </w:rPr>
        <w:t xml:space="preserve"> </w:t>
      </w:r>
      <w:r>
        <w:t>punktide</w:t>
      </w:r>
      <w:r>
        <w:rPr>
          <w:spacing w:val="11"/>
        </w:rPr>
        <w:t xml:space="preserve"> </w:t>
      </w:r>
      <w:r>
        <w:t>arvust,</w:t>
      </w:r>
      <w:r>
        <w:rPr>
          <w:spacing w:val="11"/>
        </w:rPr>
        <w:t xml:space="preserve"> </w:t>
      </w:r>
      <w:r>
        <w:t>hindega</w:t>
      </w:r>
      <w:r>
        <w:rPr>
          <w:spacing w:val="52"/>
          <w:w w:val="150"/>
        </w:rPr>
        <w:t xml:space="preserve"> </w:t>
      </w:r>
      <w:r>
        <w:t>„4”</w:t>
      </w:r>
      <w:r>
        <w:rPr>
          <w:spacing w:val="11"/>
        </w:rPr>
        <w:t xml:space="preserve"> </w:t>
      </w:r>
      <w:r>
        <w:t>75–89%,</w:t>
      </w:r>
      <w:r>
        <w:rPr>
          <w:spacing w:val="14"/>
        </w:rPr>
        <w:t xml:space="preserve"> </w:t>
      </w:r>
      <w:r>
        <w:t>hindega</w:t>
      </w:r>
      <w:r>
        <w:rPr>
          <w:spacing w:val="10"/>
        </w:rPr>
        <w:t xml:space="preserve"> </w:t>
      </w:r>
      <w:r>
        <w:t>„3”</w:t>
      </w:r>
      <w:r>
        <w:rPr>
          <w:spacing w:val="11"/>
        </w:rPr>
        <w:t xml:space="preserve"> </w:t>
      </w:r>
      <w:r>
        <w:rPr>
          <w:spacing w:val="-5"/>
        </w:rPr>
        <w:t>50–</w:t>
      </w:r>
    </w:p>
    <w:p w14:paraId="43190BF7" w14:textId="77777777" w:rsidR="00D6071B" w:rsidRDefault="00D6071B" w:rsidP="00D6071B">
      <w:pPr>
        <w:pStyle w:val="Kehatekst"/>
        <w:spacing w:before="1" w:line="360" w:lineRule="auto"/>
        <w:ind w:left="122" w:right="271"/>
        <w:jc w:val="both"/>
      </w:pPr>
      <w:r>
        <w:t xml:space="preserve">74%, hindega „2” 20–49% ning hindega „1” 0–19% maksimaalsest võimalikust punktide </w:t>
      </w:r>
      <w:r>
        <w:rPr>
          <w:spacing w:val="-2"/>
        </w:rPr>
        <w:t>arvust.</w:t>
      </w:r>
    </w:p>
    <w:p w14:paraId="43190BF8" w14:textId="77777777" w:rsidR="00D6071B" w:rsidRDefault="00D6071B" w:rsidP="00D6071B">
      <w:pPr>
        <w:pStyle w:val="Kehatekst"/>
        <w:spacing w:before="241" w:line="360" w:lineRule="auto"/>
        <w:ind w:left="122" w:right="275"/>
        <w:jc w:val="both"/>
      </w:pPr>
      <w:r>
        <w:rPr>
          <w:b/>
        </w:rPr>
        <w:t xml:space="preserve">Arvestuslikul hindamisel </w:t>
      </w:r>
      <w:r>
        <w:t>kasutatakse hinnanguid „arvestatud“ (A) või „mittearvestatud“ (MA).</w:t>
      </w:r>
      <w:r>
        <w:rPr>
          <w:spacing w:val="40"/>
        </w:rPr>
        <w:t xml:space="preserve"> </w:t>
      </w:r>
      <w:r>
        <w:t>Arvestuslikult hinnatakse õppeprotsessi jooksul esitatud sooritusi ja teatud aineid.</w:t>
      </w:r>
    </w:p>
    <w:p w14:paraId="43190BF9" w14:textId="271298FB" w:rsidR="00D6071B" w:rsidRDefault="00D6071B" w:rsidP="00D6071B">
      <w:pPr>
        <w:pStyle w:val="Kehatekst"/>
        <w:spacing w:before="240" w:line="360" w:lineRule="auto"/>
        <w:ind w:left="122" w:right="269"/>
        <w:jc w:val="both"/>
      </w:pPr>
      <w:r>
        <w:rPr>
          <w:b/>
        </w:rPr>
        <w:t xml:space="preserve">Sõnalisel hindamisel </w:t>
      </w:r>
      <w:r>
        <w:t xml:space="preserve">kasutatakse hinnanguid «eeskujulik» (E), «hea» (H), «rahuldav» (R) ja «mitterahuldav» (MR). Sõnaliselt hinnatakse </w:t>
      </w:r>
      <w:r w:rsidR="00A07711">
        <w:t>Vohnja Lasteaed-Algkoolis</w:t>
      </w:r>
      <w:r>
        <w:t xml:space="preserve"> käitumist ja hoolsust</w:t>
      </w:r>
      <w:r w:rsidR="00A07711">
        <w:t>.</w:t>
      </w:r>
      <w:r>
        <w:t xml:space="preserve"> </w:t>
      </w:r>
    </w:p>
    <w:p w14:paraId="43190BFC" w14:textId="77777777" w:rsidR="00D6071B" w:rsidRDefault="00D6071B" w:rsidP="00D6071B">
      <w:pPr>
        <w:pStyle w:val="Kehatekst"/>
        <w:spacing w:before="242" w:line="360" w:lineRule="auto"/>
        <w:ind w:left="122" w:right="276"/>
        <w:jc w:val="both"/>
      </w:pPr>
      <w:r>
        <w:t>Õppimist toetava ja arvestusliku hindamise süsteemis hinnatud</w:t>
      </w:r>
      <w:r>
        <w:rPr>
          <w:spacing w:val="40"/>
        </w:rPr>
        <w:t xml:space="preserve"> </w:t>
      </w:r>
      <w:r>
        <w:t>ained teisendatakse vajadusel viiepallisüsteemi numbrilise hindamise hindekirjelduste kohaselt.</w:t>
      </w:r>
    </w:p>
    <w:p w14:paraId="43190BFD" w14:textId="77777777" w:rsidR="00D6071B" w:rsidRDefault="00D6071B" w:rsidP="00D6071B">
      <w:pPr>
        <w:pStyle w:val="Kehatekst"/>
        <w:spacing w:before="137"/>
        <w:ind w:left="0"/>
      </w:pPr>
    </w:p>
    <w:p w14:paraId="43190BFE" w14:textId="77777777" w:rsidR="00D6071B" w:rsidRDefault="00D6071B" w:rsidP="00D6071B">
      <w:pPr>
        <w:pStyle w:val="Pealkiri2"/>
        <w:numPr>
          <w:ilvl w:val="2"/>
          <w:numId w:val="19"/>
        </w:numPr>
        <w:tabs>
          <w:tab w:val="left" w:pos="661"/>
        </w:tabs>
        <w:ind w:left="661" w:hanging="539"/>
      </w:pPr>
      <w:bookmarkStart w:id="8" w:name="_bookmark8"/>
      <w:bookmarkEnd w:id="8"/>
      <w:r>
        <w:t>Kokkuvõttev</w:t>
      </w:r>
      <w:r>
        <w:rPr>
          <w:spacing w:val="-2"/>
        </w:rPr>
        <w:t xml:space="preserve"> hindamine</w:t>
      </w:r>
    </w:p>
    <w:p w14:paraId="43190BFF" w14:textId="77777777" w:rsidR="00D6071B" w:rsidRDefault="00D6071B" w:rsidP="00D6071B">
      <w:pPr>
        <w:pStyle w:val="Kehatekst"/>
        <w:ind w:left="0"/>
        <w:rPr>
          <w:b/>
        </w:rPr>
      </w:pPr>
    </w:p>
    <w:p w14:paraId="43190C00" w14:textId="77777777" w:rsidR="00D6071B" w:rsidRDefault="00D6071B" w:rsidP="00D6071B">
      <w:pPr>
        <w:pStyle w:val="Kehatekst"/>
        <w:ind w:left="0"/>
        <w:rPr>
          <w:b/>
        </w:rPr>
      </w:pPr>
    </w:p>
    <w:p w14:paraId="694A335F" w14:textId="0BE32856" w:rsidR="00C66D1B" w:rsidRDefault="00D6071B" w:rsidP="00D6071B">
      <w:pPr>
        <w:pStyle w:val="Kehatekst"/>
        <w:spacing w:line="360" w:lineRule="auto"/>
        <w:ind w:left="122" w:right="276"/>
        <w:jc w:val="both"/>
      </w:pPr>
      <w:r>
        <w:t xml:space="preserve">Kokkuvõttev kirjalik õppimist toetavalt hindav tagasiside antakse õpilasele </w:t>
      </w:r>
      <w:r w:rsidR="005922A2">
        <w:t>kolm</w:t>
      </w:r>
    </w:p>
    <w:p w14:paraId="43190C01" w14:textId="4490BBB8" w:rsidR="00D6071B" w:rsidRDefault="00D6071B" w:rsidP="00D6071B">
      <w:pPr>
        <w:pStyle w:val="Kehatekst"/>
        <w:spacing w:line="360" w:lineRule="auto"/>
        <w:ind w:left="122" w:right="276"/>
        <w:jc w:val="both"/>
      </w:pPr>
      <w:r>
        <w:t xml:space="preserve"> korda aastas (</w:t>
      </w:r>
      <w:r w:rsidR="005922A2">
        <w:t>trimestri</w:t>
      </w:r>
      <w:r>
        <w:t xml:space="preserve"> lõpus) ning selle aluseks on ainekavas esitatud õpitulemused.</w:t>
      </w:r>
    </w:p>
    <w:p w14:paraId="43190C02" w14:textId="77777777" w:rsidR="00D6071B" w:rsidRDefault="00D6071B" w:rsidP="00D6071B">
      <w:pPr>
        <w:pStyle w:val="Kehatekst"/>
        <w:spacing w:before="240"/>
        <w:ind w:left="122"/>
        <w:jc w:val="both"/>
      </w:pPr>
      <w:r>
        <w:t>Kokkuvõttev</w:t>
      </w:r>
      <w:r>
        <w:rPr>
          <w:spacing w:val="-15"/>
        </w:rPr>
        <w:t xml:space="preserve"> </w:t>
      </w:r>
      <w:r>
        <w:t>numbriline,</w:t>
      </w:r>
      <w:r>
        <w:rPr>
          <w:spacing w:val="-13"/>
        </w:rPr>
        <w:t xml:space="preserve"> </w:t>
      </w:r>
      <w:r>
        <w:t>arvestuslik</w:t>
      </w:r>
      <w:r>
        <w:rPr>
          <w:spacing w:val="-12"/>
        </w:rPr>
        <w:t xml:space="preserve"> </w:t>
      </w:r>
      <w:r>
        <w:t>või</w:t>
      </w:r>
      <w:r>
        <w:rPr>
          <w:spacing w:val="-11"/>
        </w:rPr>
        <w:t xml:space="preserve"> </w:t>
      </w:r>
      <w:r>
        <w:t>sõnaline</w:t>
      </w:r>
      <w:r>
        <w:rPr>
          <w:spacing w:val="-11"/>
        </w:rPr>
        <w:t xml:space="preserve"> </w:t>
      </w:r>
      <w:r>
        <w:t>hinne</w:t>
      </w:r>
      <w:r>
        <w:rPr>
          <w:spacing w:val="-13"/>
        </w:rPr>
        <w:t xml:space="preserve"> </w:t>
      </w:r>
      <w:r>
        <w:t>on</w:t>
      </w:r>
      <w:r>
        <w:rPr>
          <w:spacing w:val="-11"/>
        </w:rPr>
        <w:t xml:space="preserve"> </w:t>
      </w:r>
      <w:r>
        <w:t>õppeaine</w:t>
      </w:r>
      <w:r>
        <w:rPr>
          <w:spacing w:val="-13"/>
        </w:rPr>
        <w:t xml:space="preserve"> </w:t>
      </w:r>
      <w:r>
        <w:t>trimestri-</w:t>
      </w:r>
      <w:r>
        <w:rPr>
          <w:spacing w:val="-13"/>
        </w:rPr>
        <w:t xml:space="preserve"> </w:t>
      </w:r>
      <w:r>
        <w:t>ja</w:t>
      </w:r>
      <w:r>
        <w:rPr>
          <w:spacing w:val="-10"/>
        </w:rPr>
        <w:t xml:space="preserve"> </w:t>
      </w:r>
      <w:r>
        <w:rPr>
          <w:spacing w:val="-2"/>
        </w:rPr>
        <w:t>aastahinne.</w:t>
      </w:r>
    </w:p>
    <w:p w14:paraId="43190C03" w14:textId="77777777" w:rsidR="00D6071B" w:rsidRDefault="00D6071B" w:rsidP="00D6071B">
      <w:pPr>
        <w:jc w:val="both"/>
        <w:sectPr w:rsidR="00D6071B" w:rsidSect="00D6071B">
          <w:pgSz w:w="11900" w:h="16850"/>
          <w:pgMar w:top="1340" w:right="1140" w:bottom="1280" w:left="1580" w:header="0" w:footer="1097" w:gutter="0"/>
          <w:cols w:space="720"/>
        </w:sectPr>
      </w:pPr>
    </w:p>
    <w:p w14:paraId="43190C04" w14:textId="77777777" w:rsidR="00D6071B" w:rsidRDefault="00D6071B" w:rsidP="00D6071B">
      <w:pPr>
        <w:pStyle w:val="Kehatekst"/>
        <w:spacing w:before="76" w:line="360" w:lineRule="auto"/>
        <w:ind w:left="122" w:right="274"/>
        <w:jc w:val="both"/>
      </w:pPr>
      <w:r>
        <w:lastRenderedPageBreak/>
        <w:t>Trimestrihinne pannakse välja trimestri lõpul (eelnevalt teadaantud kuupäevaks) trimestri jooksul saadud hinnete alusel. Kokkuvõttev hinne ei pea olema perioodi jooksul saadud hinnete aritmeetiline keskmine.</w:t>
      </w:r>
    </w:p>
    <w:p w14:paraId="43190C05" w14:textId="145C4CC2" w:rsidR="00D6071B" w:rsidRDefault="00D6071B" w:rsidP="00D6071B">
      <w:pPr>
        <w:pStyle w:val="Kehatekst"/>
        <w:spacing w:before="240" w:line="360" w:lineRule="auto"/>
        <w:ind w:left="122" w:right="273"/>
        <w:jc w:val="both"/>
      </w:pPr>
      <w:r>
        <w:t xml:space="preserve">Aastahinne pannakse välja antud õppeaasta jooksul saadud trimestrihinnete alusel enne õppeperioodi lõpus eelnevalt teadaantud kuupäeval. </w:t>
      </w:r>
    </w:p>
    <w:p w14:paraId="43190C08" w14:textId="0C191238" w:rsidR="00D6071B" w:rsidRDefault="00D6071B" w:rsidP="00D6071B">
      <w:pPr>
        <w:pStyle w:val="Kehatekst"/>
        <w:spacing w:before="239" w:line="360" w:lineRule="auto"/>
        <w:ind w:left="122" w:right="272"/>
        <w:jc w:val="both"/>
      </w:pPr>
      <w:r>
        <w:t>Õpilasele, kelle trimestrihinne on “puudulik” (2),</w:t>
      </w:r>
      <w:r>
        <w:rPr>
          <w:spacing w:val="40"/>
        </w:rPr>
        <w:t xml:space="preserve"> </w:t>
      </w:r>
      <w:r>
        <w:t>“nõrk” (1), “mittearvestatud” (MA), või kelle poolaasta õpitulemused on jäänud õppimist</w:t>
      </w:r>
      <w:r>
        <w:rPr>
          <w:spacing w:val="-5"/>
        </w:rPr>
        <w:t xml:space="preserve"> </w:t>
      </w:r>
      <w:r>
        <w:t>toetava</w:t>
      </w:r>
      <w:r>
        <w:rPr>
          <w:spacing w:val="-5"/>
        </w:rPr>
        <w:t xml:space="preserve"> </w:t>
      </w:r>
      <w:r>
        <w:t>kirjaliku</w:t>
      </w:r>
      <w:r>
        <w:rPr>
          <w:spacing w:val="-5"/>
        </w:rPr>
        <w:t xml:space="preserve"> </w:t>
      </w:r>
      <w:r>
        <w:t>tagasiside</w:t>
      </w:r>
      <w:r>
        <w:rPr>
          <w:spacing w:val="-5"/>
        </w:rPr>
        <w:t xml:space="preserve"> </w:t>
      </w:r>
      <w:r>
        <w:t>alusel</w:t>
      </w:r>
      <w:r>
        <w:rPr>
          <w:spacing w:val="-5"/>
        </w:rPr>
        <w:t xml:space="preserve"> </w:t>
      </w:r>
      <w:r>
        <w:t>vajalikul</w:t>
      </w:r>
      <w:r>
        <w:rPr>
          <w:spacing w:val="-5"/>
        </w:rPr>
        <w:t xml:space="preserve"> </w:t>
      </w:r>
      <w:r>
        <w:t>määral</w:t>
      </w:r>
      <w:r>
        <w:rPr>
          <w:spacing w:val="-5"/>
        </w:rPr>
        <w:t xml:space="preserve"> </w:t>
      </w:r>
      <w:r>
        <w:t>saavutamata,</w:t>
      </w:r>
      <w:r>
        <w:rPr>
          <w:spacing w:val="-4"/>
        </w:rPr>
        <w:t xml:space="preserve"> </w:t>
      </w:r>
      <w:r>
        <w:t>koostatakse</w:t>
      </w:r>
      <w:r>
        <w:rPr>
          <w:spacing w:val="-6"/>
        </w:rPr>
        <w:t xml:space="preserve"> </w:t>
      </w:r>
      <w:r>
        <w:t>selles õppeaines vajadusel individuaalne õppekava või rakendatakse mõni muu tugimeede, et aidata omandada nõutavad teadmised ja oskused</w:t>
      </w:r>
      <w:r w:rsidR="00FF1732">
        <w:t>.</w:t>
      </w:r>
    </w:p>
    <w:p w14:paraId="43190C09" w14:textId="77777777" w:rsidR="00D6071B" w:rsidRDefault="00D6071B" w:rsidP="00D6071B">
      <w:pPr>
        <w:pStyle w:val="Kehatekst"/>
        <w:spacing w:before="241" w:line="360" w:lineRule="auto"/>
        <w:ind w:left="122" w:right="279"/>
        <w:jc w:val="both"/>
      </w:pPr>
      <w:r>
        <w:t>Kui õpilane jäetakse täiendavale õppetööle, pannakse õppeaine aastahinne välja pärast täiendava õppetöö lõppu, arvestades täiendava õppetöö tulemusi.</w:t>
      </w:r>
    </w:p>
    <w:p w14:paraId="43190C0A" w14:textId="3133E04A" w:rsidR="00D6071B" w:rsidRDefault="00D6071B" w:rsidP="00D6071B">
      <w:pPr>
        <w:pStyle w:val="Kehatekst"/>
        <w:spacing w:before="240" w:line="360" w:lineRule="auto"/>
        <w:ind w:left="122" w:right="274"/>
        <w:jc w:val="both"/>
      </w:pPr>
      <w:r>
        <w:t>Kool teavitab õpilast ja lapsevanemat õpilase trimestri</w:t>
      </w:r>
      <w:r w:rsidR="00FF1732">
        <w:t xml:space="preserve"> </w:t>
      </w:r>
      <w:r>
        <w:rPr>
          <w:spacing w:val="-15"/>
        </w:rPr>
        <w:t xml:space="preserve"> </w:t>
      </w:r>
      <w:r>
        <w:t>ja</w:t>
      </w:r>
      <w:r>
        <w:rPr>
          <w:spacing w:val="-15"/>
        </w:rPr>
        <w:t xml:space="preserve"> </w:t>
      </w:r>
      <w:r>
        <w:t>õppeaasta</w:t>
      </w:r>
      <w:r>
        <w:rPr>
          <w:spacing w:val="-15"/>
        </w:rPr>
        <w:t xml:space="preserve"> </w:t>
      </w:r>
      <w:r>
        <w:t>kokkuvõtvatest</w:t>
      </w:r>
      <w:r>
        <w:rPr>
          <w:spacing w:val="-15"/>
        </w:rPr>
        <w:t xml:space="preserve"> </w:t>
      </w:r>
      <w:r>
        <w:t>hinnetest</w:t>
      </w:r>
      <w:r>
        <w:rPr>
          <w:spacing w:val="-15"/>
        </w:rPr>
        <w:t xml:space="preserve"> </w:t>
      </w:r>
      <w:r>
        <w:t>paberkandjal</w:t>
      </w:r>
      <w:r>
        <w:rPr>
          <w:spacing w:val="-15"/>
        </w:rPr>
        <w:t xml:space="preserve"> </w:t>
      </w:r>
      <w:r>
        <w:t>klassitunnistuse</w:t>
      </w:r>
      <w:r>
        <w:rPr>
          <w:spacing w:val="-15"/>
        </w:rPr>
        <w:t xml:space="preserve"> </w:t>
      </w:r>
      <w:r>
        <w:t>kaudu.</w:t>
      </w:r>
    </w:p>
    <w:p w14:paraId="43190C0B"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C0C" w14:textId="77777777" w:rsidR="00D6071B" w:rsidRDefault="00D6071B" w:rsidP="00D6071B">
      <w:pPr>
        <w:pStyle w:val="Pealkiri2"/>
        <w:numPr>
          <w:ilvl w:val="2"/>
          <w:numId w:val="19"/>
        </w:numPr>
        <w:tabs>
          <w:tab w:val="left" w:pos="661"/>
        </w:tabs>
        <w:spacing w:before="76"/>
        <w:ind w:left="661" w:hanging="539"/>
      </w:pPr>
      <w:bookmarkStart w:id="9" w:name="_bookmark9"/>
      <w:bookmarkEnd w:id="9"/>
      <w:r>
        <w:lastRenderedPageBreak/>
        <w:t>Järelevastamise</w:t>
      </w:r>
      <w:r>
        <w:rPr>
          <w:spacing w:val="-2"/>
        </w:rPr>
        <w:t xml:space="preserve"> korraldus</w:t>
      </w:r>
    </w:p>
    <w:p w14:paraId="43190C0D" w14:textId="77777777" w:rsidR="00D6071B" w:rsidRDefault="00D6071B" w:rsidP="00D6071B">
      <w:pPr>
        <w:pStyle w:val="Kehatekst"/>
        <w:ind w:left="0"/>
        <w:rPr>
          <w:b/>
        </w:rPr>
      </w:pPr>
    </w:p>
    <w:p w14:paraId="43190C0E" w14:textId="77777777" w:rsidR="00D6071B" w:rsidRDefault="00D6071B" w:rsidP="00D6071B">
      <w:pPr>
        <w:pStyle w:val="Kehatekst"/>
        <w:spacing w:before="1"/>
        <w:ind w:left="0"/>
        <w:rPr>
          <w:b/>
        </w:rPr>
      </w:pPr>
    </w:p>
    <w:p w14:paraId="43190C0F" w14:textId="667B3AC2" w:rsidR="00D6071B" w:rsidRDefault="00D6071B" w:rsidP="00D6071B">
      <w:pPr>
        <w:pStyle w:val="Kehatekst"/>
        <w:spacing w:line="360" w:lineRule="auto"/>
        <w:ind w:left="122" w:right="274"/>
        <w:jc w:val="both"/>
      </w:pPr>
      <w:r>
        <w:t>Järelevastamise korra ja aja oma aines teeb õpetaja õpilastele teatavaks õppeaasta algul ja täpsustab (vajadusel korrigeerib) trimestri alguses.</w:t>
      </w:r>
    </w:p>
    <w:p w14:paraId="43190C10" w14:textId="77777777" w:rsidR="00D6071B" w:rsidRDefault="00D6071B" w:rsidP="00D6071B">
      <w:pPr>
        <w:pStyle w:val="Kehatekst"/>
        <w:spacing w:before="240"/>
        <w:ind w:left="122"/>
        <w:jc w:val="both"/>
      </w:pPr>
      <w:r>
        <w:t>Koolis</w:t>
      </w:r>
      <w:r>
        <w:rPr>
          <w:spacing w:val="-2"/>
        </w:rPr>
        <w:t xml:space="preserve"> </w:t>
      </w:r>
      <w:r>
        <w:t>kehtiva</w:t>
      </w:r>
      <w:r>
        <w:rPr>
          <w:spacing w:val="-3"/>
        </w:rPr>
        <w:t xml:space="preserve"> </w:t>
      </w:r>
      <w:r>
        <w:t>järelevastamise</w:t>
      </w:r>
      <w:r>
        <w:rPr>
          <w:spacing w:val="-2"/>
        </w:rPr>
        <w:t xml:space="preserve"> </w:t>
      </w:r>
      <w:r>
        <w:t>korra</w:t>
      </w:r>
      <w:r>
        <w:rPr>
          <w:spacing w:val="-2"/>
        </w:rPr>
        <w:t xml:space="preserve"> kohaselt</w:t>
      </w:r>
    </w:p>
    <w:p w14:paraId="43190C11" w14:textId="790933EF" w:rsidR="00D6071B" w:rsidRDefault="00D6071B" w:rsidP="00D6071B">
      <w:pPr>
        <w:pStyle w:val="Loendilik"/>
        <w:numPr>
          <w:ilvl w:val="3"/>
          <w:numId w:val="19"/>
        </w:numPr>
        <w:tabs>
          <w:tab w:val="left" w:pos="840"/>
        </w:tabs>
        <w:spacing w:before="137"/>
        <w:ind w:left="840" w:hanging="359"/>
        <w:contextualSpacing w:val="0"/>
        <w:jc w:val="both"/>
        <w:rPr>
          <w:sz w:val="24"/>
        </w:rPr>
      </w:pPr>
      <w:r>
        <w:rPr>
          <w:sz w:val="24"/>
        </w:rPr>
        <w:t>on</w:t>
      </w:r>
      <w:r>
        <w:rPr>
          <w:spacing w:val="-2"/>
          <w:sz w:val="24"/>
        </w:rPr>
        <w:t xml:space="preserve"> </w:t>
      </w:r>
      <w:r>
        <w:rPr>
          <w:sz w:val="24"/>
        </w:rPr>
        <w:t>tegemata</w:t>
      </w:r>
      <w:r>
        <w:rPr>
          <w:spacing w:val="-2"/>
          <w:sz w:val="24"/>
        </w:rPr>
        <w:t xml:space="preserve"> </w:t>
      </w:r>
      <w:r>
        <w:rPr>
          <w:sz w:val="24"/>
        </w:rPr>
        <w:t>töö</w:t>
      </w:r>
      <w:r>
        <w:rPr>
          <w:spacing w:val="-1"/>
          <w:sz w:val="24"/>
        </w:rPr>
        <w:t xml:space="preserve"> </w:t>
      </w:r>
      <w:r>
        <w:rPr>
          <w:sz w:val="24"/>
        </w:rPr>
        <w:t>märk</w:t>
      </w:r>
      <w:r w:rsidR="00782A5D">
        <w:rPr>
          <w:sz w:val="24"/>
        </w:rPr>
        <w:t xml:space="preserve"> ( </w:t>
      </w:r>
      <w:r w:rsidR="00574721">
        <w:rPr>
          <w:sz w:val="24"/>
        </w:rPr>
        <w:t>v</w:t>
      </w:r>
      <w:r w:rsidR="00782A5D">
        <w:rPr>
          <w:sz w:val="24"/>
        </w:rPr>
        <w:t>)</w:t>
      </w:r>
      <w:r>
        <w:rPr>
          <w:spacing w:val="-1"/>
          <w:sz w:val="24"/>
        </w:rPr>
        <w:t xml:space="preserve">  </w:t>
      </w:r>
      <w:r>
        <w:rPr>
          <w:sz w:val="24"/>
        </w:rPr>
        <w:t>päevikus</w:t>
      </w:r>
      <w:r>
        <w:rPr>
          <w:spacing w:val="-4"/>
          <w:sz w:val="24"/>
        </w:rPr>
        <w:t>.</w:t>
      </w:r>
    </w:p>
    <w:p w14:paraId="43190C12" w14:textId="1A25DC80" w:rsidR="00D6071B" w:rsidRDefault="00D6071B" w:rsidP="00D6071B">
      <w:pPr>
        <w:pStyle w:val="Loendilik"/>
        <w:numPr>
          <w:ilvl w:val="3"/>
          <w:numId w:val="19"/>
        </w:numPr>
        <w:tabs>
          <w:tab w:val="left" w:pos="841"/>
        </w:tabs>
        <w:spacing w:before="139" w:line="360" w:lineRule="auto"/>
        <w:ind w:left="841" w:right="271"/>
        <w:contextualSpacing w:val="0"/>
        <w:jc w:val="both"/>
        <w:rPr>
          <w:sz w:val="24"/>
        </w:rPr>
      </w:pPr>
      <w:r>
        <w:rPr>
          <w:sz w:val="24"/>
        </w:rPr>
        <w:t>suulise vastuse (esituse), kirjaliku või praktilise töö, praktilise tegevuse või selle tulemuse hindamisel hindega «puudulik» (2) või «nõrk» (1) või tegemata töö puhul (</w:t>
      </w:r>
      <w:r w:rsidR="00574721">
        <w:rPr>
          <w:sz w:val="24"/>
        </w:rPr>
        <w:t>v</w:t>
      </w:r>
      <w:r>
        <w:rPr>
          <w:sz w:val="24"/>
        </w:rPr>
        <w:t>),</w:t>
      </w:r>
      <w:r>
        <w:rPr>
          <w:spacing w:val="-13"/>
          <w:sz w:val="24"/>
        </w:rPr>
        <w:t xml:space="preserve"> </w:t>
      </w:r>
      <w:r>
        <w:rPr>
          <w:sz w:val="24"/>
        </w:rPr>
        <w:t>antakse</w:t>
      </w:r>
      <w:r>
        <w:rPr>
          <w:spacing w:val="-14"/>
          <w:sz w:val="24"/>
        </w:rPr>
        <w:t xml:space="preserve"> </w:t>
      </w:r>
      <w:r>
        <w:rPr>
          <w:sz w:val="24"/>
        </w:rPr>
        <w:t>õpilasele</w:t>
      </w:r>
      <w:r>
        <w:rPr>
          <w:spacing w:val="-13"/>
          <w:sz w:val="24"/>
        </w:rPr>
        <w:t xml:space="preserve"> </w:t>
      </w:r>
      <w:r>
        <w:rPr>
          <w:sz w:val="24"/>
        </w:rPr>
        <w:t>võimalus</w:t>
      </w:r>
      <w:r>
        <w:rPr>
          <w:spacing w:val="-12"/>
          <w:sz w:val="24"/>
        </w:rPr>
        <w:t xml:space="preserve"> </w:t>
      </w:r>
      <w:r>
        <w:rPr>
          <w:sz w:val="24"/>
        </w:rPr>
        <w:t>järelevastamiseks</w:t>
      </w:r>
      <w:r>
        <w:rPr>
          <w:spacing w:val="-10"/>
          <w:sz w:val="24"/>
        </w:rPr>
        <w:t xml:space="preserve"> </w:t>
      </w:r>
      <w:r>
        <w:rPr>
          <w:sz w:val="24"/>
        </w:rPr>
        <w:t>või</w:t>
      </w:r>
      <w:r>
        <w:rPr>
          <w:spacing w:val="-12"/>
          <w:sz w:val="24"/>
        </w:rPr>
        <w:t xml:space="preserve"> </w:t>
      </w:r>
      <w:r>
        <w:rPr>
          <w:sz w:val="24"/>
        </w:rPr>
        <w:t>järeltöö</w:t>
      </w:r>
      <w:r>
        <w:rPr>
          <w:spacing w:val="-13"/>
          <w:sz w:val="24"/>
        </w:rPr>
        <w:t xml:space="preserve"> </w:t>
      </w:r>
      <w:r>
        <w:rPr>
          <w:sz w:val="24"/>
        </w:rPr>
        <w:t>sooritamiseks</w:t>
      </w:r>
      <w:r>
        <w:rPr>
          <w:spacing w:val="-12"/>
          <w:sz w:val="24"/>
        </w:rPr>
        <w:t xml:space="preserve"> </w:t>
      </w:r>
      <w:r>
        <w:rPr>
          <w:sz w:val="24"/>
        </w:rPr>
        <w:t>reeglina kahe koolinädala jooksul pärast hinde</w:t>
      </w:r>
      <w:r w:rsidR="000670EF">
        <w:rPr>
          <w:sz w:val="24"/>
        </w:rPr>
        <w:t xml:space="preserve"> saamist</w:t>
      </w:r>
      <w:r>
        <w:rPr>
          <w:sz w:val="24"/>
        </w:rPr>
        <w:t xml:space="preserve"> või õpilase naasmist õppetööle või kokkuleppel õpetajaga mõnel teisel ajal. </w:t>
      </w:r>
    </w:p>
    <w:p w14:paraId="43190C13" w14:textId="7DE7338B" w:rsidR="00D6071B" w:rsidRDefault="00D6071B" w:rsidP="00D6071B">
      <w:pPr>
        <w:pStyle w:val="Loendilik"/>
        <w:numPr>
          <w:ilvl w:val="3"/>
          <w:numId w:val="19"/>
        </w:numPr>
        <w:tabs>
          <w:tab w:val="left" w:pos="841"/>
        </w:tabs>
        <w:spacing w:before="1" w:line="360" w:lineRule="auto"/>
        <w:ind w:left="841" w:right="274"/>
        <w:contextualSpacing w:val="0"/>
        <w:jc w:val="both"/>
        <w:rPr>
          <w:sz w:val="24"/>
        </w:rPr>
      </w:pPr>
      <w:r>
        <w:rPr>
          <w:sz w:val="24"/>
        </w:rPr>
        <w:t>tegemata tööd (</w:t>
      </w:r>
      <w:r w:rsidR="00574721">
        <w:rPr>
          <w:sz w:val="24"/>
        </w:rPr>
        <w:t>v</w:t>
      </w:r>
      <w:r>
        <w:rPr>
          <w:sz w:val="24"/>
        </w:rPr>
        <w:t>) võib parandada märgile „A“ või numbrilisele hindele. Kui tegemata</w:t>
      </w:r>
      <w:r>
        <w:rPr>
          <w:spacing w:val="-15"/>
          <w:sz w:val="24"/>
        </w:rPr>
        <w:t xml:space="preserve"> </w:t>
      </w:r>
      <w:r>
        <w:rPr>
          <w:sz w:val="24"/>
        </w:rPr>
        <w:t>töö</w:t>
      </w:r>
      <w:r>
        <w:rPr>
          <w:spacing w:val="-15"/>
          <w:sz w:val="24"/>
        </w:rPr>
        <w:t xml:space="preserve"> </w:t>
      </w:r>
      <w:r>
        <w:rPr>
          <w:sz w:val="24"/>
        </w:rPr>
        <w:t>(</w:t>
      </w:r>
      <w:r w:rsidR="00574721">
        <w:rPr>
          <w:sz w:val="24"/>
        </w:rPr>
        <w:t>v</w:t>
      </w:r>
      <w:r>
        <w:rPr>
          <w:sz w:val="24"/>
        </w:rPr>
        <w:t>)</w:t>
      </w:r>
      <w:r>
        <w:rPr>
          <w:spacing w:val="-15"/>
          <w:sz w:val="24"/>
        </w:rPr>
        <w:t xml:space="preserve"> </w:t>
      </w:r>
      <w:r>
        <w:rPr>
          <w:sz w:val="24"/>
        </w:rPr>
        <w:t>ei</w:t>
      </w:r>
      <w:r>
        <w:rPr>
          <w:spacing w:val="-15"/>
          <w:sz w:val="24"/>
        </w:rPr>
        <w:t xml:space="preserve"> </w:t>
      </w:r>
      <w:r>
        <w:rPr>
          <w:sz w:val="24"/>
        </w:rPr>
        <w:t>ole</w:t>
      </w:r>
      <w:r>
        <w:rPr>
          <w:spacing w:val="-15"/>
          <w:sz w:val="24"/>
        </w:rPr>
        <w:t xml:space="preserve"> </w:t>
      </w:r>
      <w:r>
        <w:rPr>
          <w:sz w:val="24"/>
        </w:rPr>
        <w:t>tähtajaks</w:t>
      </w:r>
      <w:r>
        <w:rPr>
          <w:spacing w:val="-15"/>
          <w:sz w:val="24"/>
        </w:rPr>
        <w:t xml:space="preserve"> </w:t>
      </w:r>
      <w:r>
        <w:rPr>
          <w:sz w:val="24"/>
        </w:rPr>
        <w:t>järele</w:t>
      </w:r>
      <w:r>
        <w:rPr>
          <w:spacing w:val="-15"/>
          <w:sz w:val="24"/>
        </w:rPr>
        <w:t xml:space="preserve"> </w:t>
      </w:r>
      <w:r>
        <w:rPr>
          <w:sz w:val="24"/>
        </w:rPr>
        <w:t>vastatud,</w:t>
      </w:r>
      <w:r>
        <w:rPr>
          <w:spacing w:val="-15"/>
          <w:sz w:val="24"/>
        </w:rPr>
        <w:t xml:space="preserve"> </w:t>
      </w:r>
      <w:r>
        <w:rPr>
          <w:sz w:val="24"/>
        </w:rPr>
        <w:t>muudab</w:t>
      </w:r>
      <w:r>
        <w:rPr>
          <w:spacing w:val="-15"/>
          <w:sz w:val="24"/>
        </w:rPr>
        <w:t xml:space="preserve"> </w:t>
      </w:r>
      <w:r>
        <w:rPr>
          <w:sz w:val="24"/>
        </w:rPr>
        <w:t>õpetaja</w:t>
      </w:r>
      <w:r>
        <w:rPr>
          <w:spacing w:val="-15"/>
          <w:sz w:val="24"/>
        </w:rPr>
        <w:t xml:space="preserve"> </w:t>
      </w:r>
      <w:r>
        <w:rPr>
          <w:sz w:val="24"/>
        </w:rPr>
        <w:t>selle</w:t>
      </w:r>
      <w:r>
        <w:rPr>
          <w:spacing w:val="-15"/>
          <w:sz w:val="24"/>
        </w:rPr>
        <w:t xml:space="preserve"> </w:t>
      </w:r>
      <w:r>
        <w:rPr>
          <w:sz w:val="24"/>
        </w:rPr>
        <w:t>hindeks</w:t>
      </w:r>
      <w:r>
        <w:rPr>
          <w:spacing w:val="-15"/>
          <w:sz w:val="24"/>
        </w:rPr>
        <w:t xml:space="preserve"> </w:t>
      </w:r>
      <w:r>
        <w:rPr>
          <w:sz w:val="24"/>
        </w:rPr>
        <w:t xml:space="preserve">„nõrk“ </w:t>
      </w:r>
      <w:r>
        <w:rPr>
          <w:spacing w:val="-4"/>
          <w:sz w:val="24"/>
        </w:rPr>
        <w:t>(1).</w:t>
      </w:r>
    </w:p>
    <w:p w14:paraId="43190C14" w14:textId="41C39E75" w:rsidR="00D6071B" w:rsidRDefault="00D6071B" w:rsidP="00D6071B">
      <w:pPr>
        <w:pStyle w:val="Kehatekst"/>
        <w:spacing w:before="239"/>
        <w:ind w:left="122"/>
        <w:jc w:val="both"/>
      </w:pPr>
      <w:r>
        <w:t>Õpilasel</w:t>
      </w:r>
      <w:r>
        <w:rPr>
          <w:spacing w:val="-2"/>
        </w:rPr>
        <w:t xml:space="preserve"> </w:t>
      </w:r>
      <w:r>
        <w:t>on</w:t>
      </w:r>
      <w:r>
        <w:rPr>
          <w:spacing w:val="-1"/>
        </w:rPr>
        <w:t xml:space="preserve"> </w:t>
      </w:r>
      <w:r>
        <w:t>õigus</w:t>
      </w:r>
      <w:r>
        <w:rPr>
          <w:spacing w:val="-2"/>
        </w:rPr>
        <w:t xml:space="preserve"> </w:t>
      </w:r>
      <w:r>
        <w:t>järel</w:t>
      </w:r>
      <w:r w:rsidR="00411624">
        <w:t>e</w:t>
      </w:r>
      <w:r>
        <w:t>vastamis</w:t>
      </w:r>
      <w:r w:rsidR="00411624">
        <w:t xml:space="preserve">e </w:t>
      </w:r>
      <w:r>
        <w:t>eelsele</w:t>
      </w:r>
      <w:r>
        <w:rPr>
          <w:spacing w:val="-2"/>
        </w:rPr>
        <w:t xml:space="preserve"> konsultatsioonile.</w:t>
      </w:r>
    </w:p>
    <w:p w14:paraId="43190C15" w14:textId="77777777" w:rsidR="00D6071B" w:rsidRDefault="00D6071B" w:rsidP="00D6071B">
      <w:pPr>
        <w:pStyle w:val="Kehatekst"/>
        <w:ind w:left="0"/>
      </w:pPr>
    </w:p>
    <w:p w14:paraId="43190C16" w14:textId="77777777" w:rsidR="00D6071B" w:rsidRDefault="00D6071B" w:rsidP="00D6071B">
      <w:pPr>
        <w:pStyle w:val="Kehatekst"/>
        <w:ind w:left="0"/>
      </w:pPr>
    </w:p>
    <w:p w14:paraId="43190C17" w14:textId="77777777" w:rsidR="00D6071B" w:rsidRDefault="00D6071B" w:rsidP="00D6071B">
      <w:pPr>
        <w:pStyle w:val="Pealkiri2"/>
        <w:numPr>
          <w:ilvl w:val="2"/>
          <w:numId w:val="19"/>
        </w:numPr>
        <w:tabs>
          <w:tab w:val="left" w:pos="661"/>
        </w:tabs>
        <w:ind w:left="661" w:hanging="539"/>
      </w:pPr>
      <w:bookmarkStart w:id="10" w:name="_bookmark10"/>
      <w:bookmarkEnd w:id="10"/>
      <w:r>
        <w:t>Käitumise</w:t>
      </w:r>
      <w:r>
        <w:rPr>
          <w:spacing w:val="-1"/>
        </w:rPr>
        <w:t xml:space="preserve"> </w:t>
      </w:r>
      <w:r>
        <w:t>ja</w:t>
      </w:r>
      <w:r>
        <w:rPr>
          <w:spacing w:val="-1"/>
        </w:rPr>
        <w:t xml:space="preserve"> </w:t>
      </w:r>
      <w:r>
        <w:t>hoolsuse</w:t>
      </w:r>
      <w:r>
        <w:rPr>
          <w:spacing w:val="-1"/>
        </w:rPr>
        <w:t xml:space="preserve"> </w:t>
      </w:r>
      <w:r>
        <w:rPr>
          <w:spacing w:val="-2"/>
        </w:rPr>
        <w:t>hindamine</w:t>
      </w:r>
    </w:p>
    <w:p w14:paraId="43190C18" w14:textId="77777777" w:rsidR="00D6071B" w:rsidRDefault="00D6071B" w:rsidP="00D6071B">
      <w:pPr>
        <w:pStyle w:val="Kehatekst"/>
        <w:ind w:left="0"/>
        <w:rPr>
          <w:b/>
        </w:rPr>
      </w:pPr>
    </w:p>
    <w:p w14:paraId="43190C19" w14:textId="77777777" w:rsidR="00D6071B" w:rsidRDefault="00D6071B" w:rsidP="00D6071B">
      <w:pPr>
        <w:pStyle w:val="Kehatekst"/>
        <w:ind w:left="0"/>
        <w:rPr>
          <w:b/>
        </w:rPr>
      </w:pPr>
    </w:p>
    <w:p w14:paraId="43190C1A" w14:textId="77777777" w:rsidR="00D6071B" w:rsidRDefault="00D6071B" w:rsidP="00D6071B">
      <w:pPr>
        <w:pStyle w:val="Kehatekst"/>
        <w:spacing w:line="360" w:lineRule="auto"/>
        <w:ind w:left="122" w:right="275"/>
        <w:jc w:val="both"/>
      </w:pPr>
      <w:r>
        <w:t>Käitumist ja hoolsust võib hinnata õppimist toetava hindamise põhimõtete kohaselt või sõnaliselt. Käitumise hindamise aluseks on kooli kodukorra täitmine ning üldtunnustatud käitumis- ja kõlblusnormide järgimine. Hoolsuse hindamise aluseks on õpilase suhtumine õppeülesannetesse: kohusetundlikkus, töökus ja järjekindlus õppeülesannete täitmisel.</w:t>
      </w:r>
    </w:p>
    <w:p w14:paraId="43190C1B" w14:textId="5B1C861F" w:rsidR="00D6071B" w:rsidRDefault="00D6071B" w:rsidP="00D6071B">
      <w:pPr>
        <w:pStyle w:val="Kehatekst"/>
        <w:spacing w:before="240" w:line="360" w:lineRule="auto"/>
        <w:ind w:left="122" w:right="272"/>
        <w:jc w:val="both"/>
      </w:pPr>
      <w:r>
        <w:t xml:space="preserve">Käitumise ja hoolsuse kirjalikku tagasisidet õppimist toetaval hindamisel edastab klassijuhataja (-õpetaja) </w:t>
      </w:r>
      <w:r w:rsidR="00D9344E">
        <w:t>trimestri</w:t>
      </w:r>
      <w:r>
        <w:t xml:space="preserve"> lõpus. Sõnaliselt hinnatakse käitumist</w:t>
      </w:r>
      <w:r>
        <w:rPr>
          <w:spacing w:val="-4"/>
        </w:rPr>
        <w:t xml:space="preserve"> </w:t>
      </w:r>
      <w:r>
        <w:t>ja</w:t>
      </w:r>
      <w:r>
        <w:rPr>
          <w:spacing w:val="-5"/>
        </w:rPr>
        <w:t xml:space="preserve"> </w:t>
      </w:r>
      <w:r>
        <w:t>hoolsust</w:t>
      </w:r>
      <w:r>
        <w:rPr>
          <w:spacing w:val="-4"/>
        </w:rPr>
        <w:t xml:space="preserve"> </w:t>
      </w:r>
      <w:r>
        <w:t>iga</w:t>
      </w:r>
      <w:r>
        <w:rPr>
          <w:spacing w:val="-5"/>
        </w:rPr>
        <w:t xml:space="preserve"> </w:t>
      </w:r>
      <w:r>
        <w:t>trimestri</w:t>
      </w:r>
      <w:r>
        <w:rPr>
          <w:spacing w:val="-4"/>
        </w:rPr>
        <w:t xml:space="preserve"> </w:t>
      </w:r>
      <w:r>
        <w:t>lõpus,</w:t>
      </w:r>
      <w:r>
        <w:rPr>
          <w:spacing w:val="-4"/>
        </w:rPr>
        <w:t xml:space="preserve"> </w:t>
      </w:r>
      <w:r>
        <w:t>arvestades</w:t>
      </w:r>
      <w:r>
        <w:rPr>
          <w:spacing w:val="-4"/>
        </w:rPr>
        <w:t xml:space="preserve"> </w:t>
      </w:r>
      <w:r>
        <w:t>kõigilt</w:t>
      </w:r>
      <w:r>
        <w:rPr>
          <w:spacing w:val="-3"/>
        </w:rPr>
        <w:t xml:space="preserve"> </w:t>
      </w:r>
      <w:r>
        <w:t>aineõpetajatelt</w:t>
      </w:r>
      <w:r>
        <w:rPr>
          <w:spacing w:val="-4"/>
        </w:rPr>
        <w:t xml:space="preserve"> </w:t>
      </w:r>
      <w:r>
        <w:t>saadud</w:t>
      </w:r>
      <w:r>
        <w:rPr>
          <w:spacing w:val="-4"/>
        </w:rPr>
        <w:t xml:space="preserve"> </w:t>
      </w:r>
      <w:r>
        <w:t>kirjalikku tagasisidet,</w:t>
      </w:r>
      <w:r>
        <w:rPr>
          <w:spacing w:val="-12"/>
        </w:rPr>
        <w:t xml:space="preserve"> </w:t>
      </w:r>
      <w:r>
        <w:t>hinnetega</w:t>
      </w:r>
      <w:r>
        <w:rPr>
          <w:spacing w:val="-7"/>
        </w:rPr>
        <w:t xml:space="preserve"> </w:t>
      </w:r>
      <w:r>
        <w:t>„eeskujulik“</w:t>
      </w:r>
      <w:r>
        <w:rPr>
          <w:spacing w:val="-10"/>
        </w:rPr>
        <w:t xml:space="preserve"> </w:t>
      </w:r>
      <w:r>
        <w:t>(E),</w:t>
      </w:r>
      <w:r>
        <w:rPr>
          <w:spacing w:val="-9"/>
        </w:rPr>
        <w:t xml:space="preserve"> </w:t>
      </w:r>
      <w:r>
        <w:t>„hea“</w:t>
      </w:r>
      <w:r>
        <w:rPr>
          <w:spacing w:val="-7"/>
        </w:rPr>
        <w:t xml:space="preserve"> </w:t>
      </w:r>
      <w:r>
        <w:t>(H),</w:t>
      </w:r>
      <w:r>
        <w:rPr>
          <w:spacing w:val="-8"/>
        </w:rPr>
        <w:t xml:space="preserve"> </w:t>
      </w:r>
      <w:r>
        <w:t>„rahuldav“</w:t>
      </w:r>
      <w:r>
        <w:rPr>
          <w:spacing w:val="-10"/>
        </w:rPr>
        <w:t xml:space="preserve"> </w:t>
      </w:r>
      <w:r>
        <w:t>(R)</w:t>
      </w:r>
      <w:r>
        <w:rPr>
          <w:spacing w:val="42"/>
        </w:rPr>
        <w:t xml:space="preserve"> </w:t>
      </w:r>
      <w:r>
        <w:t>ja</w:t>
      </w:r>
      <w:r>
        <w:rPr>
          <w:spacing w:val="-10"/>
        </w:rPr>
        <w:t xml:space="preserve"> </w:t>
      </w:r>
      <w:r>
        <w:t>„mitterahuldav“</w:t>
      </w:r>
      <w:r>
        <w:rPr>
          <w:spacing w:val="-10"/>
        </w:rPr>
        <w:t xml:space="preserve"> </w:t>
      </w:r>
      <w:r>
        <w:rPr>
          <w:spacing w:val="-2"/>
        </w:rPr>
        <w:t>(MR).</w:t>
      </w:r>
    </w:p>
    <w:p w14:paraId="43190C1C" w14:textId="77777777" w:rsidR="00D6071B" w:rsidRDefault="00D6071B" w:rsidP="00D6071B">
      <w:pPr>
        <w:pStyle w:val="Kehatekst"/>
        <w:spacing w:before="241"/>
        <w:ind w:left="122"/>
        <w:jc w:val="both"/>
      </w:pPr>
      <w:r>
        <w:t>Käitumise</w:t>
      </w:r>
      <w:r>
        <w:rPr>
          <w:spacing w:val="-3"/>
        </w:rPr>
        <w:t xml:space="preserve"> </w:t>
      </w:r>
      <w:r>
        <w:rPr>
          <w:spacing w:val="-2"/>
        </w:rPr>
        <w:t>hindamisel</w:t>
      </w:r>
    </w:p>
    <w:p w14:paraId="43190C1D" w14:textId="77777777" w:rsidR="00D6071B" w:rsidRDefault="00D6071B" w:rsidP="00D6071B">
      <w:pPr>
        <w:pStyle w:val="Loendilik"/>
        <w:numPr>
          <w:ilvl w:val="3"/>
          <w:numId w:val="19"/>
        </w:numPr>
        <w:tabs>
          <w:tab w:val="left" w:pos="841"/>
        </w:tabs>
        <w:spacing w:before="137" w:line="360" w:lineRule="auto"/>
        <w:ind w:left="841" w:right="271"/>
        <w:contextualSpacing w:val="0"/>
        <w:jc w:val="both"/>
        <w:rPr>
          <w:sz w:val="24"/>
        </w:rPr>
      </w:pPr>
      <w:r>
        <w:rPr>
          <w:sz w:val="24"/>
        </w:rPr>
        <w:t>hindega „eeskujulik“ hinnatakse õpilast, kellele üldtunnustatud käitumis- ja kõlblusnormide järgimine on harjumuspärane igas olukorras, kes täidab kooli kodukorra nõudeid eeskujulikult ja järjepidevalt;</w:t>
      </w:r>
    </w:p>
    <w:p w14:paraId="43190C1E" w14:textId="77777777" w:rsidR="00D6071B" w:rsidRDefault="00D6071B" w:rsidP="00D6071B">
      <w:pPr>
        <w:spacing w:line="360" w:lineRule="auto"/>
        <w:jc w:val="both"/>
        <w:rPr>
          <w:sz w:val="24"/>
        </w:rPr>
        <w:sectPr w:rsidR="00D6071B" w:rsidSect="00D6071B">
          <w:pgSz w:w="11900" w:h="16850"/>
          <w:pgMar w:top="1340" w:right="1140" w:bottom="1280" w:left="1580" w:header="0" w:footer="1097" w:gutter="0"/>
          <w:cols w:space="720"/>
        </w:sectPr>
      </w:pPr>
    </w:p>
    <w:p w14:paraId="43190C1F" w14:textId="77777777" w:rsidR="00D6071B" w:rsidRDefault="00D6071B" w:rsidP="00D6071B">
      <w:pPr>
        <w:pStyle w:val="Loendilik"/>
        <w:numPr>
          <w:ilvl w:val="3"/>
          <w:numId w:val="19"/>
        </w:numPr>
        <w:tabs>
          <w:tab w:val="left" w:pos="841"/>
        </w:tabs>
        <w:spacing w:before="76" w:line="360" w:lineRule="auto"/>
        <w:ind w:left="841" w:right="269"/>
        <w:contextualSpacing w:val="0"/>
        <w:jc w:val="both"/>
        <w:rPr>
          <w:sz w:val="24"/>
        </w:rPr>
      </w:pPr>
      <w:r>
        <w:rPr>
          <w:sz w:val="24"/>
        </w:rPr>
        <w:lastRenderedPageBreak/>
        <w:t>hindega „hea“ hinnatakse õpilast, kes järgib üldtunnustatud käitumis- ja kõlblusnorme ning täidab kooli kodukorra nõudeid;</w:t>
      </w:r>
    </w:p>
    <w:p w14:paraId="43190C20" w14:textId="77777777" w:rsidR="00D6071B" w:rsidRDefault="00D6071B" w:rsidP="00D6071B">
      <w:pPr>
        <w:pStyle w:val="Loendilik"/>
        <w:numPr>
          <w:ilvl w:val="3"/>
          <w:numId w:val="19"/>
        </w:numPr>
        <w:tabs>
          <w:tab w:val="left" w:pos="841"/>
        </w:tabs>
        <w:spacing w:before="1" w:line="360" w:lineRule="auto"/>
        <w:ind w:left="841" w:right="268"/>
        <w:contextualSpacing w:val="0"/>
        <w:jc w:val="both"/>
        <w:rPr>
          <w:sz w:val="24"/>
        </w:rPr>
      </w:pPr>
      <w:r>
        <w:rPr>
          <w:sz w:val="24"/>
        </w:rPr>
        <w:t xml:space="preserve">hindega „rahuldav“ hinnatakse õpilast, kes üldiselt järgib üldtunnustatud käitumis- ja kõlblusnorme ning täidab kooli kodukorra nõudeid, kuid kellel on esinenud </w:t>
      </w:r>
      <w:r>
        <w:rPr>
          <w:spacing w:val="-2"/>
          <w:sz w:val="24"/>
        </w:rPr>
        <w:t>eksimusi;</w:t>
      </w:r>
    </w:p>
    <w:p w14:paraId="43190C21" w14:textId="77777777" w:rsidR="00D6071B" w:rsidRDefault="00D6071B" w:rsidP="00D6071B">
      <w:pPr>
        <w:pStyle w:val="Loendilik"/>
        <w:numPr>
          <w:ilvl w:val="3"/>
          <w:numId w:val="19"/>
        </w:numPr>
        <w:tabs>
          <w:tab w:val="left" w:pos="841"/>
        </w:tabs>
        <w:spacing w:line="360" w:lineRule="auto"/>
        <w:ind w:left="841" w:right="269"/>
        <w:contextualSpacing w:val="0"/>
        <w:jc w:val="both"/>
        <w:rPr>
          <w:sz w:val="24"/>
        </w:rPr>
      </w:pPr>
      <w:r>
        <w:rPr>
          <w:sz w:val="24"/>
        </w:rPr>
        <w:t>hindega</w:t>
      </w:r>
      <w:r>
        <w:rPr>
          <w:spacing w:val="-15"/>
          <w:sz w:val="24"/>
        </w:rPr>
        <w:t xml:space="preserve"> </w:t>
      </w:r>
      <w:r>
        <w:rPr>
          <w:sz w:val="24"/>
        </w:rPr>
        <w:t>„mitterahuldav“</w:t>
      </w:r>
      <w:r>
        <w:rPr>
          <w:spacing w:val="-15"/>
          <w:sz w:val="24"/>
        </w:rPr>
        <w:t xml:space="preserve"> </w:t>
      </w:r>
      <w:r>
        <w:rPr>
          <w:sz w:val="24"/>
        </w:rPr>
        <w:t>hinnatakse</w:t>
      </w:r>
      <w:r>
        <w:rPr>
          <w:spacing w:val="-15"/>
          <w:sz w:val="24"/>
        </w:rPr>
        <w:t xml:space="preserve"> </w:t>
      </w:r>
      <w:r>
        <w:rPr>
          <w:sz w:val="24"/>
        </w:rPr>
        <w:t>õpilast,</w:t>
      </w:r>
      <w:r>
        <w:rPr>
          <w:spacing w:val="-15"/>
          <w:sz w:val="24"/>
        </w:rPr>
        <w:t xml:space="preserve"> </w:t>
      </w:r>
      <w:r>
        <w:rPr>
          <w:sz w:val="24"/>
        </w:rPr>
        <w:t>kes</w:t>
      </w:r>
      <w:r>
        <w:rPr>
          <w:spacing w:val="-15"/>
          <w:sz w:val="24"/>
        </w:rPr>
        <w:t xml:space="preserve"> </w:t>
      </w:r>
      <w:r>
        <w:rPr>
          <w:sz w:val="24"/>
        </w:rPr>
        <w:t>ei</w:t>
      </w:r>
      <w:r>
        <w:rPr>
          <w:spacing w:val="-14"/>
          <w:sz w:val="24"/>
        </w:rPr>
        <w:t xml:space="preserve"> </w:t>
      </w:r>
      <w:r>
        <w:rPr>
          <w:sz w:val="24"/>
        </w:rPr>
        <w:t>täida</w:t>
      </w:r>
      <w:r>
        <w:rPr>
          <w:spacing w:val="-15"/>
          <w:sz w:val="24"/>
        </w:rPr>
        <w:t xml:space="preserve"> </w:t>
      </w:r>
      <w:r>
        <w:rPr>
          <w:sz w:val="24"/>
        </w:rPr>
        <w:t>kooli</w:t>
      </w:r>
      <w:r>
        <w:rPr>
          <w:spacing w:val="-15"/>
          <w:sz w:val="24"/>
        </w:rPr>
        <w:t xml:space="preserve"> </w:t>
      </w:r>
      <w:r>
        <w:rPr>
          <w:sz w:val="24"/>
        </w:rPr>
        <w:t>kodukorra</w:t>
      </w:r>
      <w:r>
        <w:rPr>
          <w:spacing w:val="-15"/>
          <w:sz w:val="24"/>
        </w:rPr>
        <w:t xml:space="preserve"> </w:t>
      </w:r>
      <w:r>
        <w:rPr>
          <w:sz w:val="24"/>
        </w:rPr>
        <w:t>nõudeid</w:t>
      </w:r>
      <w:r>
        <w:rPr>
          <w:spacing w:val="-14"/>
          <w:sz w:val="24"/>
        </w:rPr>
        <w:t xml:space="preserve"> </w:t>
      </w:r>
      <w:r>
        <w:rPr>
          <w:sz w:val="24"/>
        </w:rPr>
        <w:t>ega allu õpetajate nõudmistele ning kes ei järgi üldtunnustatud käitumis- ja kõlblusnorme. Õpilase käitumise võib hinnata „mitterahuldavaks“ ka üksiku õigusvastase teo või ebakõlbelise käitumise eest.</w:t>
      </w:r>
    </w:p>
    <w:p w14:paraId="43190C22" w14:textId="77777777" w:rsidR="00D6071B" w:rsidRDefault="00D6071B" w:rsidP="00D6071B">
      <w:pPr>
        <w:pStyle w:val="Kehatekst"/>
        <w:spacing w:before="240"/>
        <w:ind w:left="122"/>
        <w:jc w:val="both"/>
      </w:pPr>
      <w:r>
        <w:t xml:space="preserve">Hoolsuse </w:t>
      </w:r>
      <w:r>
        <w:rPr>
          <w:spacing w:val="-2"/>
        </w:rPr>
        <w:t>hindamisel</w:t>
      </w:r>
    </w:p>
    <w:p w14:paraId="43190C23" w14:textId="77777777" w:rsidR="00D6071B" w:rsidRDefault="00D6071B" w:rsidP="00D6071B">
      <w:pPr>
        <w:pStyle w:val="Loendilik"/>
        <w:numPr>
          <w:ilvl w:val="0"/>
          <w:numId w:val="8"/>
        </w:numPr>
        <w:tabs>
          <w:tab w:val="left" w:pos="841"/>
        </w:tabs>
        <w:spacing w:before="139" w:line="360" w:lineRule="auto"/>
        <w:ind w:left="841" w:right="274"/>
        <w:contextualSpacing w:val="0"/>
        <w:jc w:val="both"/>
        <w:rPr>
          <w:sz w:val="24"/>
        </w:rPr>
      </w:pPr>
      <w:r>
        <w:rPr>
          <w:sz w:val="24"/>
        </w:rPr>
        <w:t>hindega „eeskujulik“ hinnatakse õpilast, kes suhtub õpiülesannetesse alati kohusetundlikult, õpib kõiki õppeaineid võimetekohaselt, on õppeülesannete täitmisel töökas ja järjekindel, ilmutab omaalgatust ja viib alustatu lõpuni;</w:t>
      </w:r>
    </w:p>
    <w:p w14:paraId="43190C24" w14:textId="77777777" w:rsidR="00D6071B" w:rsidRDefault="00D6071B" w:rsidP="00D6071B">
      <w:pPr>
        <w:pStyle w:val="Loendilik"/>
        <w:numPr>
          <w:ilvl w:val="0"/>
          <w:numId w:val="8"/>
        </w:numPr>
        <w:tabs>
          <w:tab w:val="left" w:pos="841"/>
        </w:tabs>
        <w:spacing w:line="360" w:lineRule="auto"/>
        <w:ind w:left="841" w:right="274"/>
        <w:contextualSpacing w:val="0"/>
        <w:jc w:val="both"/>
        <w:rPr>
          <w:sz w:val="24"/>
        </w:rPr>
      </w:pPr>
      <w:r>
        <w:rPr>
          <w:sz w:val="24"/>
        </w:rPr>
        <w:t>hindega „hea“ hinnatakse õpilast, kes suhtub õpiülesannetesse kohusetundlikult, on töökas ja järjekindel õpiülesannete täitmisel, hoolikas ning õpib võimetekohaselt;</w:t>
      </w:r>
    </w:p>
    <w:p w14:paraId="43190C25" w14:textId="77777777" w:rsidR="00D6071B" w:rsidRDefault="00D6071B" w:rsidP="00D6071B">
      <w:pPr>
        <w:pStyle w:val="Loendilik"/>
        <w:numPr>
          <w:ilvl w:val="0"/>
          <w:numId w:val="8"/>
        </w:numPr>
        <w:tabs>
          <w:tab w:val="left" w:pos="841"/>
        </w:tabs>
        <w:spacing w:line="360" w:lineRule="auto"/>
        <w:ind w:left="841" w:right="278"/>
        <w:contextualSpacing w:val="0"/>
        <w:jc w:val="both"/>
        <w:rPr>
          <w:sz w:val="24"/>
        </w:rPr>
      </w:pPr>
      <w:r>
        <w:rPr>
          <w:sz w:val="24"/>
        </w:rPr>
        <w:t xml:space="preserve">hindega „rahuldav“ hinnatakse õpilast, kes üldiselt täidab oma õpiülesandeid, kuid ei ole piisavalt töökas ja järjekindel nende täitmisel ega õpi oma tegelike võimete </w:t>
      </w:r>
      <w:r>
        <w:rPr>
          <w:spacing w:val="-2"/>
          <w:sz w:val="24"/>
        </w:rPr>
        <w:t>kohaselt;</w:t>
      </w:r>
    </w:p>
    <w:p w14:paraId="43190C26" w14:textId="77777777" w:rsidR="00D6071B" w:rsidRDefault="00D6071B" w:rsidP="00D6071B">
      <w:pPr>
        <w:pStyle w:val="Loendilik"/>
        <w:numPr>
          <w:ilvl w:val="0"/>
          <w:numId w:val="8"/>
        </w:numPr>
        <w:tabs>
          <w:tab w:val="left" w:pos="841"/>
        </w:tabs>
        <w:spacing w:line="360" w:lineRule="auto"/>
        <w:ind w:left="841" w:right="274"/>
        <w:contextualSpacing w:val="0"/>
        <w:jc w:val="both"/>
        <w:rPr>
          <w:sz w:val="24"/>
        </w:rPr>
      </w:pPr>
      <w:r>
        <w:rPr>
          <w:sz w:val="24"/>
        </w:rPr>
        <w:t>hindega „mitterahuldav“ hinnatakse õpilast, kes ei õpi võimetekohaselt, suhtub õpiülesannetesse lohakalt ja vastutustundetult.</w:t>
      </w:r>
    </w:p>
    <w:p w14:paraId="43190C27" w14:textId="77777777" w:rsidR="00D6071B" w:rsidRDefault="00D6071B" w:rsidP="00D6071B">
      <w:pPr>
        <w:pStyle w:val="Kehatekst"/>
        <w:spacing w:before="241"/>
        <w:ind w:left="122"/>
        <w:jc w:val="both"/>
      </w:pPr>
      <w:r>
        <w:t>Õpilane</w:t>
      </w:r>
      <w:r>
        <w:rPr>
          <w:spacing w:val="-4"/>
        </w:rPr>
        <w:t xml:space="preserve"> </w:t>
      </w:r>
      <w:r>
        <w:t>viiakse</w:t>
      </w:r>
      <w:r>
        <w:rPr>
          <w:spacing w:val="-1"/>
        </w:rPr>
        <w:t xml:space="preserve"> </w:t>
      </w:r>
      <w:r>
        <w:t>üle järgmisse klassi, olenemata</w:t>
      </w:r>
      <w:r>
        <w:rPr>
          <w:spacing w:val="-1"/>
        </w:rPr>
        <w:t xml:space="preserve"> </w:t>
      </w:r>
      <w:r>
        <w:t>käitumise</w:t>
      </w:r>
      <w:r>
        <w:rPr>
          <w:spacing w:val="-1"/>
        </w:rPr>
        <w:t xml:space="preserve"> </w:t>
      </w:r>
      <w:r>
        <w:t>ja hoolsuse</w:t>
      </w:r>
      <w:r>
        <w:rPr>
          <w:spacing w:val="1"/>
        </w:rPr>
        <w:t xml:space="preserve"> </w:t>
      </w:r>
      <w:r>
        <w:rPr>
          <w:spacing w:val="-2"/>
        </w:rPr>
        <w:t>aastahindest.</w:t>
      </w:r>
    </w:p>
    <w:p w14:paraId="43190C28" w14:textId="77777777" w:rsidR="00D6071B" w:rsidRDefault="00D6071B" w:rsidP="00D6071B">
      <w:pPr>
        <w:pStyle w:val="Kehatekst"/>
        <w:spacing w:before="275"/>
        <w:ind w:left="0"/>
      </w:pPr>
    </w:p>
    <w:p w14:paraId="43190C29" w14:textId="77777777" w:rsidR="00D6071B" w:rsidRDefault="00D6071B" w:rsidP="00D6071B">
      <w:pPr>
        <w:pStyle w:val="Pealkiri2"/>
        <w:numPr>
          <w:ilvl w:val="2"/>
          <w:numId w:val="19"/>
        </w:numPr>
        <w:tabs>
          <w:tab w:val="left" w:pos="661"/>
        </w:tabs>
        <w:spacing w:before="1"/>
        <w:ind w:left="661" w:hanging="539"/>
      </w:pPr>
      <w:bookmarkStart w:id="11" w:name="_bookmark11"/>
      <w:bookmarkEnd w:id="11"/>
      <w:r>
        <w:t>Õpilase</w:t>
      </w:r>
      <w:r>
        <w:rPr>
          <w:spacing w:val="-3"/>
        </w:rPr>
        <w:t xml:space="preserve"> </w:t>
      </w:r>
      <w:r>
        <w:t>täiendavale</w:t>
      </w:r>
      <w:r>
        <w:rPr>
          <w:spacing w:val="-2"/>
        </w:rPr>
        <w:t xml:space="preserve"> </w:t>
      </w:r>
      <w:r>
        <w:t>õppetööle</w:t>
      </w:r>
      <w:r>
        <w:rPr>
          <w:spacing w:val="-3"/>
        </w:rPr>
        <w:t xml:space="preserve"> </w:t>
      </w:r>
      <w:r>
        <w:rPr>
          <w:spacing w:val="-2"/>
        </w:rPr>
        <w:t>jätmine</w:t>
      </w:r>
    </w:p>
    <w:p w14:paraId="43190C2A" w14:textId="77777777" w:rsidR="00D6071B" w:rsidRDefault="00D6071B" w:rsidP="00D6071B">
      <w:pPr>
        <w:pStyle w:val="Kehatekst"/>
        <w:spacing w:before="273"/>
        <w:ind w:left="0"/>
        <w:rPr>
          <w:b/>
        </w:rPr>
      </w:pPr>
    </w:p>
    <w:p w14:paraId="43190C2B" w14:textId="68D2D630" w:rsidR="00D6071B" w:rsidRDefault="00D6071B" w:rsidP="00D6071B">
      <w:pPr>
        <w:pStyle w:val="Kehatekst"/>
        <w:spacing w:line="360" w:lineRule="auto"/>
        <w:ind w:left="122" w:right="270"/>
        <w:jc w:val="both"/>
      </w:pPr>
      <w:r>
        <w:t>Suvevaheajal</w:t>
      </w:r>
      <w:r>
        <w:rPr>
          <w:spacing w:val="-7"/>
        </w:rPr>
        <w:t xml:space="preserve"> </w:t>
      </w:r>
      <w:r>
        <w:t>võib</w:t>
      </w:r>
      <w:r>
        <w:rPr>
          <w:spacing w:val="-6"/>
        </w:rPr>
        <w:t xml:space="preserve"> </w:t>
      </w:r>
      <w:r>
        <w:t>korraldada</w:t>
      </w:r>
      <w:r>
        <w:rPr>
          <w:spacing w:val="-8"/>
        </w:rPr>
        <w:t xml:space="preserve"> </w:t>
      </w:r>
      <w:r>
        <w:t>täiendava</w:t>
      </w:r>
      <w:r>
        <w:rPr>
          <w:spacing w:val="-8"/>
        </w:rPr>
        <w:t xml:space="preserve"> </w:t>
      </w:r>
      <w:r>
        <w:t>õppega</w:t>
      </w:r>
      <w:r>
        <w:rPr>
          <w:spacing w:val="-8"/>
        </w:rPr>
        <w:t xml:space="preserve"> </w:t>
      </w:r>
      <w:r>
        <w:t>seotud</w:t>
      </w:r>
      <w:r>
        <w:rPr>
          <w:spacing w:val="-6"/>
        </w:rPr>
        <w:t xml:space="preserve"> </w:t>
      </w:r>
      <w:r>
        <w:t>tegevusi,</w:t>
      </w:r>
      <w:r>
        <w:rPr>
          <w:spacing w:val="-7"/>
        </w:rPr>
        <w:t xml:space="preserve"> </w:t>
      </w:r>
      <w:r>
        <w:t>arvestades,</w:t>
      </w:r>
      <w:r>
        <w:rPr>
          <w:spacing w:val="-7"/>
        </w:rPr>
        <w:t xml:space="preserve"> </w:t>
      </w:r>
      <w:r>
        <w:t>et</w:t>
      </w:r>
      <w:r>
        <w:rPr>
          <w:spacing w:val="-6"/>
        </w:rPr>
        <w:t xml:space="preserve"> </w:t>
      </w:r>
      <w:r>
        <w:t xml:space="preserve">põhiharidust </w:t>
      </w:r>
      <w:r>
        <w:rPr>
          <w:spacing w:val="-2"/>
        </w:rPr>
        <w:t>omandavale</w:t>
      </w:r>
      <w:r>
        <w:rPr>
          <w:spacing w:val="-3"/>
        </w:rPr>
        <w:t xml:space="preserve"> </w:t>
      </w:r>
      <w:r>
        <w:rPr>
          <w:spacing w:val="-2"/>
        </w:rPr>
        <w:t>õpilasele</w:t>
      </w:r>
      <w:r>
        <w:rPr>
          <w:spacing w:val="-3"/>
        </w:rPr>
        <w:t xml:space="preserve"> </w:t>
      </w:r>
      <w:r>
        <w:rPr>
          <w:spacing w:val="-2"/>
        </w:rPr>
        <w:t>on</w:t>
      </w:r>
      <w:r>
        <w:rPr>
          <w:spacing w:val="-3"/>
        </w:rPr>
        <w:t xml:space="preserve"> </w:t>
      </w:r>
      <w:r>
        <w:rPr>
          <w:spacing w:val="-2"/>
        </w:rPr>
        <w:t>tagatud vähemalt kümne</w:t>
      </w:r>
      <w:r>
        <w:rPr>
          <w:spacing w:val="-3"/>
        </w:rPr>
        <w:t xml:space="preserve"> </w:t>
      </w:r>
      <w:r>
        <w:rPr>
          <w:spacing w:val="-2"/>
        </w:rPr>
        <w:t>järjestikuse</w:t>
      </w:r>
      <w:r>
        <w:rPr>
          <w:spacing w:val="-4"/>
        </w:rPr>
        <w:t xml:space="preserve"> </w:t>
      </w:r>
      <w:r>
        <w:rPr>
          <w:spacing w:val="-2"/>
        </w:rPr>
        <w:t>nädala</w:t>
      </w:r>
      <w:r>
        <w:rPr>
          <w:spacing w:val="-3"/>
        </w:rPr>
        <w:t xml:space="preserve"> </w:t>
      </w:r>
      <w:r>
        <w:rPr>
          <w:spacing w:val="-2"/>
        </w:rPr>
        <w:t>pikkune</w:t>
      </w:r>
      <w:r>
        <w:rPr>
          <w:spacing w:val="-4"/>
        </w:rPr>
        <w:t xml:space="preserve"> </w:t>
      </w:r>
      <w:r>
        <w:rPr>
          <w:spacing w:val="-2"/>
        </w:rPr>
        <w:t>puhkus</w:t>
      </w:r>
      <w:r>
        <w:rPr>
          <w:spacing w:val="-3"/>
        </w:rPr>
        <w:t xml:space="preserve"> </w:t>
      </w:r>
      <w:r>
        <w:t>õppe</w:t>
      </w:r>
      <w:r w:rsidR="00B84CEE">
        <w:t xml:space="preserve">ga </w:t>
      </w:r>
      <w:r>
        <w:t>seotud tegevustest.</w:t>
      </w:r>
    </w:p>
    <w:p w14:paraId="43190C2C" w14:textId="60EE6BEB" w:rsidR="00D6071B" w:rsidRDefault="00D6071B" w:rsidP="00D6071B">
      <w:pPr>
        <w:pStyle w:val="Kehatekst"/>
        <w:spacing w:before="242" w:line="360" w:lineRule="auto"/>
        <w:ind w:left="122" w:right="272"/>
        <w:jc w:val="both"/>
      </w:pPr>
      <w:r>
        <w:t>Õpilase võib jätta õppekavaga nõutavate teadmiste ja</w:t>
      </w:r>
      <w:r>
        <w:rPr>
          <w:spacing w:val="40"/>
        </w:rPr>
        <w:t xml:space="preserve"> </w:t>
      </w:r>
      <w:r>
        <w:t>oskuste omandamiseks täiendavale õppetööle</w:t>
      </w:r>
      <w:r>
        <w:rPr>
          <w:spacing w:val="-8"/>
        </w:rPr>
        <w:t xml:space="preserve"> </w:t>
      </w:r>
      <w:r>
        <w:t>õppeainetes,</w:t>
      </w:r>
      <w:r>
        <w:rPr>
          <w:spacing w:val="-7"/>
        </w:rPr>
        <w:t xml:space="preserve"> </w:t>
      </w:r>
      <w:r>
        <w:t>milles</w:t>
      </w:r>
      <w:r>
        <w:rPr>
          <w:spacing w:val="-5"/>
        </w:rPr>
        <w:t xml:space="preserve"> </w:t>
      </w:r>
      <w:r>
        <w:t>tulenevalt</w:t>
      </w:r>
      <w:r>
        <w:rPr>
          <w:spacing w:val="-5"/>
        </w:rPr>
        <w:t xml:space="preserve"> </w:t>
      </w:r>
      <w:r>
        <w:t>trimestri</w:t>
      </w:r>
      <w:r w:rsidR="00CC19DA">
        <w:t xml:space="preserve"> </w:t>
      </w:r>
      <w:r>
        <w:rPr>
          <w:spacing w:val="-7"/>
        </w:rPr>
        <w:t xml:space="preserve"> </w:t>
      </w:r>
      <w:r>
        <w:t>hinnetes</w:t>
      </w:r>
      <w:r w:rsidR="00CC19DA">
        <w:t>t</w:t>
      </w:r>
      <w:r>
        <w:rPr>
          <w:spacing w:val="-6"/>
        </w:rPr>
        <w:t xml:space="preserve"> </w:t>
      </w:r>
      <w:r w:rsidR="00CC19DA">
        <w:t>/</w:t>
      </w:r>
      <w:r>
        <w:t>hinnangutest tuleks</w:t>
      </w:r>
      <w:r>
        <w:rPr>
          <w:spacing w:val="-8"/>
        </w:rPr>
        <w:t xml:space="preserve"> </w:t>
      </w:r>
      <w:r>
        <w:t>välja</w:t>
      </w:r>
      <w:r>
        <w:rPr>
          <w:spacing w:val="-9"/>
        </w:rPr>
        <w:t xml:space="preserve"> </w:t>
      </w:r>
      <w:r>
        <w:t>panna</w:t>
      </w:r>
      <w:r>
        <w:rPr>
          <w:spacing w:val="-9"/>
        </w:rPr>
        <w:t xml:space="preserve"> </w:t>
      </w:r>
      <w:r>
        <w:t>aastahinne</w:t>
      </w:r>
      <w:r>
        <w:rPr>
          <w:spacing w:val="-9"/>
        </w:rPr>
        <w:t xml:space="preserve"> </w:t>
      </w:r>
      <w:r>
        <w:t>„puudulik”</w:t>
      </w:r>
      <w:r>
        <w:rPr>
          <w:spacing w:val="-9"/>
        </w:rPr>
        <w:t xml:space="preserve"> </w:t>
      </w:r>
      <w:r>
        <w:t>või</w:t>
      </w:r>
      <w:r>
        <w:rPr>
          <w:spacing w:val="-8"/>
        </w:rPr>
        <w:t xml:space="preserve"> </w:t>
      </w:r>
      <w:r>
        <w:t>„nõrk”</w:t>
      </w:r>
      <w:r>
        <w:rPr>
          <w:spacing w:val="-9"/>
        </w:rPr>
        <w:t xml:space="preserve"> </w:t>
      </w:r>
      <w:r>
        <w:t>või</w:t>
      </w:r>
      <w:r>
        <w:rPr>
          <w:spacing w:val="-8"/>
        </w:rPr>
        <w:t xml:space="preserve"> </w:t>
      </w:r>
      <w:r>
        <w:t>anda</w:t>
      </w:r>
      <w:r>
        <w:rPr>
          <w:spacing w:val="-9"/>
        </w:rPr>
        <w:t xml:space="preserve"> </w:t>
      </w:r>
      <w:r>
        <w:t>samaväärne</w:t>
      </w:r>
      <w:r>
        <w:rPr>
          <w:spacing w:val="-9"/>
        </w:rPr>
        <w:t xml:space="preserve"> </w:t>
      </w:r>
      <w:r>
        <w:t>sõnaline</w:t>
      </w:r>
      <w:r>
        <w:rPr>
          <w:spacing w:val="-9"/>
        </w:rPr>
        <w:t xml:space="preserve"> </w:t>
      </w:r>
      <w:r>
        <w:t>hinnang, või</w:t>
      </w:r>
      <w:r>
        <w:rPr>
          <w:spacing w:val="62"/>
        </w:rPr>
        <w:t xml:space="preserve"> </w:t>
      </w:r>
      <w:r>
        <w:t>milles</w:t>
      </w:r>
      <w:r>
        <w:rPr>
          <w:spacing w:val="63"/>
        </w:rPr>
        <w:t xml:space="preserve"> </w:t>
      </w:r>
      <w:r>
        <w:t>viimase</w:t>
      </w:r>
      <w:r>
        <w:rPr>
          <w:spacing w:val="62"/>
        </w:rPr>
        <w:t xml:space="preserve"> </w:t>
      </w:r>
      <w:r>
        <w:t>trimestri</w:t>
      </w:r>
      <w:r>
        <w:rPr>
          <w:spacing w:val="64"/>
        </w:rPr>
        <w:t xml:space="preserve"> </w:t>
      </w:r>
      <w:r>
        <w:t>õppetulemused</w:t>
      </w:r>
      <w:r>
        <w:rPr>
          <w:spacing w:val="63"/>
        </w:rPr>
        <w:t xml:space="preserve"> </w:t>
      </w:r>
      <w:r>
        <w:t>on</w:t>
      </w:r>
      <w:r>
        <w:rPr>
          <w:spacing w:val="65"/>
        </w:rPr>
        <w:t xml:space="preserve"> </w:t>
      </w:r>
      <w:r>
        <w:t>jäänud</w:t>
      </w:r>
      <w:r>
        <w:rPr>
          <w:spacing w:val="63"/>
        </w:rPr>
        <w:t xml:space="preserve"> </w:t>
      </w:r>
      <w:r>
        <w:t>välja</w:t>
      </w:r>
      <w:r>
        <w:rPr>
          <w:spacing w:val="62"/>
        </w:rPr>
        <w:t xml:space="preserve"> </w:t>
      </w:r>
      <w:r>
        <w:t>panemata</w:t>
      </w:r>
      <w:r>
        <w:rPr>
          <w:spacing w:val="64"/>
        </w:rPr>
        <w:t xml:space="preserve"> </w:t>
      </w:r>
      <w:r>
        <w:t>ning</w:t>
      </w:r>
      <w:r>
        <w:rPr>
          <w:spacing w:val="65"/>
        </w:rPr>
        <w:t xml:space="preserve"> </w:t>
      </w:r>
      <w:r>
        <w:rPr>
          <w:spacing w:val="-2"/>
        </w:rPr>
        <w:t>tähistatud</w:t>
      </w:r>
    </w:p>
    <w:p w14:paraId="43190C2D"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C2E" w14:textId="2A3F9054" w:rsidR="00D6071B" w:rsidRDefault="00D6071B" w:rsidP="00D6071B">
      <w:pPr>
        <w:pStyle w:val="Kehatekst"/>
        <w:spacing w:before="76" w:line="360" w:lineRule="auto"/>
        <w:ind w:left="122" w:right="273"/>
        <w:jc w:val="both"/>
      </w:pPr>
      <w:r>
        <w:lastRenderedPageBreak/>
        <w:t>märgiga</w:t>
      </w:r>
      <w:r>
        <w:rPr>
          <w:spacing w:val="-15"/>
        </w:rPr>
        <w:t xml:space="preserve"> </w:t>
      </w:r>
      <w:r w:rsidR="00B97D8F">
        <w:t>„ MA“</w:t>
      </w:r>
      <w:r>
        <w:t>.</w:t>
      </w:r>
      <w:r>
        <w:rPr>
          <w:spacing w:val="-15"/>
        </w:rPr>
        <w:t xml:space="preserve"> </w:t>
      </w:r>
      <w:r>
        <w:t>Täiendavale</w:t>
      </w:r>
      <w:r>
        <w:rPr>
          <w:spacing w:val="-15"/>
        </w:rPr>
        <w:t xml:space="preserve"> </w:t>
      </w:r>
      <w:r>
        <w:t>õppetööle</w:t>
      </w:r>
      <w:r>
        <w:rPr>
          <w:spacing w:val="-15"/>
        </w:rPr>
        <w:t xml:space="preserve"> </w:t>
      </w:r>
      <w:r>
        <w:t>jätmise</w:t>
      </w:r>
      <w:r>
        <w:rPr>
          <w:spacing w:val="-15"/>
        </w:rPr>
        <w:t xml:space="preserve"> </w:t>
      </w:r>
      <w:r>
        <w:t>otsustab</w:t>
      </w:r>
      <w:r>
        <w:rPr>
          <w:spacing w:val="-15"/>
        </w:rPr>
        <w:t xml:space="preserve"> </w:t>
      </w:r>
      <w:r>
        <w:t>õppenõukogu</w:t>
      </w:r>
      <w:r>
        <w:rPr>
          <w:spacing w:val="-15"/>
        </w:rPr>
        <w:t xml:space="preserve"> </w:t>
      </w:r>
      <w:r>
        <w:t>enne</w:t>
      </w:r>
      <w:r>
        <w:rPr>
          <w:spacing w:val="-15"/>
        </w:rPr>
        <w:t xml:space="preserve"> </w:t>
      </w:r>
      <w:r>
        <w:t>õppeperioodi</w:t>
      </w:r>
      <w:r>
        <w:rPr>
          <w:spacing w:val="-15"/>
        </w:rPr>
        <w:t xml:space="preserve"> </w:t>
      </w:r>
      <w:r>
        <w:t>lõppu ja see viiakse läbi peale õppeperioodi lõppemist.</w:t>
      </w:r>
    </w:p>
    <w:p w14:paraId="43190C2F" w14:textId="3B83B2C3" w:rsidR="00D6071B" w:rsidRDefault="00D6071B" w:rsidP="00D6071B">
      <w:pPr>
        <w:pStyle w:val="Kehatekst"/>
        <w:spacing w:before="241" w:line="360" w:lineRule="auto"/>
        <w:ind w:left="122" w:right="273"/>
        <w:jc w:val="both"/>
      </w:pPr>
      <w:r>
        <w:t>Täiendav</w:t>
      </w:r>
      <w:r>
        <w:rPr>
          <w:spacing w:val="-11"/>
        </w:rPr>
        <w:t xml:space="preserve"> </w:t>
      </w:r>
      <w:r>
        <w:t>õppetöö</w:t>
      </w:r>
      <w:r>
        <w:rPr>
          <w:spacing w:val="-10"/>
        </w:rPr>
        <w:t xml:space="preserve"> </w:t>
      </w:r>
      <w:r>
        <w:t>toimub</w:t>
      </w:r>
      <w:r>
        <w:rPr>
          <w:spacing w:val="-9"/>
        </w:rPr>
        <w:t xml:space="preserve"> </w:t>
      </w:r>
      <w:r>
        <w:t>õpetaja</w:t>
      </w:r>
      <w:r>
        <w:rPr>
          <w:spacing w:val="-12"/>
        </w:rPr>
        <w:t xml:space="preserve"> </w:t>
      </w:r>
      <w:r>
        <w:t>koostatud</w:t>
      </w:r>
      <w:r>
        <w:rPr>
          <w:spacing w:val="-9"/>
        </w:rPr>
        <w:t xml:space="preserve"> </w:t>
      </w:r>
      <w:r>
        <w:t>kirjaliku</w:t>
      </w:r>
      <w:r>
        <w:rPr>
          <w:spacing w:val="-10"/>
        </w:rPr>
        <w:t xml:space="preserve"> </w:t>
      </w:r>
      <w:r>
        <w:t>plaani</w:t>
      </w:r>
      <w:r>
        <w:rPr>
          <w:spacing w:val="-10"/>
        </w:rPr>
        <w:t xml:space="preserve"> </w:t>
      </w:r>
      <w:r>
        <w:t>järgi,</w:t>
      </w:r>
      <w:r>
        <w:rPr>
          <w:spacing w:val="-11"/>
        </w:rPr>
        <w:t xml:space="preserve"> </w:t>
      </w:r>
      <w:r>
        <w:t>kus</w:t>
      </w:r>
      <w:r>
        <w:rPr>
          <w:spacing w:val="-10"/>
        </w:rPr>
        <w:t xml:space="preserve"> </w:t>
      </w:r>
      <w:r>
        <w:t>õpilane</w:t>
      </w:r>
      <w:r>
        <w:rPr>
          <w:spacing w:val="-12"/>
        </w:rPr>
        <w:t xml:space="preserve"> </w:t>
      </w:r>
      <w:r>
        <w:t>täidab</w:t>
      </w:r>
      <w:r>
        <w:rPr>
          <w:spacing w:val="-10"/>
        </w:rPr>
        <w:t xml:space="preserve"> </w:t>
      </w:r>
      <w:r>
        <w:t>õpetaja vahetul juhendamisel spetsiaalseid õppeülesandeid, et omandada õppekavaga nõutavad teadmised ja oskused.</w:t>
      </w:r>
      <w:r>
        <w:rPr>
          <w:spacing w:val="40"/>
        </w:rPr>
        <w:t xml:space="preserve"> </w:t>
      </w:r>
      <w:r>
        <w:t>Täiendava õppetöö tulemusi kontrollib ja hindab</w:t>
      </w:r>
      <w:r w:rsidR="00B97D8F">
        <w:t xml:space="preserve"> </w:t>
      </w:r>
      <w:r>
        <w:t xml:space="preserve">õpetaja. Aastahinne või -hinnang pannakse välja pärast täiendava õppetöö lõppu, arvestades selle </w:t>
      </w:r>
      <w:r>
        <w:rPr>
          <w:spacing w:val="-2"/>
        </w:rPr>
        <w:t>tulemusi.</w:t>
      </w:r>
    </w:p>
    <w:p w14:paraId="43190C31" w14:textId="77777777" w:rsidR="00D6071B" w:rsidRDefault="00D6071B" w:rsidP="00D6071B">
      <w:pPr>
        <w:pStyle w:val="Kehatekst"/>
        <w:spacing w:before="242"/>
        <w:ind w:left="122"/>
        <w:jc w:val="both"/>
      </w:pPr>
      <w:r>
        <w:t>Täiendav</w:t>
      </w:r>
      <w:r>
        <w:rPr>
          <w:spacing w:val="-2"/>
        </w:rPr>
        <w:t xml:space="preserve"> </w:t>
      </w:r>
      <w:r>
        <w:t>õppetöö</w:t>
      </w:r>
      <w:r>
        <w:rPr>
          <w:spacing w:val="-1"/>
        </w:rPr>
        <w:t xml:space="preserve"> </w:t>
      </w:r>
      <w:r>
        <w:t>lõpetatakse</w:t>
      </w:r>
      <w:r>
        <w:rPr>
          <w:spacing w:val="-3"/>
        </w:rPr>
        <w:t xml:space="preserve"> </w:t>
      </w:r>
      <w:r>
        <w:t>reeglina</w:t>
      </w:r>
      <w:r>
        <w:rPr>
          <w:spacing w:val="-2"/>
        </w:rPr>
        <w:t xml:space="preserve"> </w:t>
      </w:r>
      <w:r>
        <w:t>22.</w:t>
      </w:r>
      <w:r>
        <w:rPr>
          <w:spacing w:val="-1"/>
        </w:rPr>
        <w:t xml:space="preserve"> </w:t>
      </w:r>
      <w:r>
        <w:t>juuniks,</w:t>
      </w:r>
      <w:r>
        <w:rPr>
          <w:spacing w:val="-1"/>
        </w:rPr>
        <w:t xml:space="preserve"> </w:t>
      </w:r>
      <w:r>
        <w:t>erandina</w:t>
      </w:r>
      <w:r>
        <w:rPr>
          <w:spacing w:val="-1"/>
        </w:rPr>
        <w:t xml:space="preserve"> </w:t>
      </w:r>
      <w:r>
        <w:t xml:space="preserve">30. </w:t>
      </w:r>
      <w:r>
        <w:rPr>
          <w:spacing w:val="-2"/>
        </w:rPr>
        <w:t>augustiks.</w:t>
      </w:r>
    </w:p>
    <w:p w14:paraId="43190C32" w14:textId="77777777" w:rsidR="00D6071B" w:rsidRDefault="00D6071B" w:rsidP="00D6071B">
      <w:pPr>
        <w:pStyle w:val="Kehatekst"/>
        <w:ind w:left="0"/>
      </w:pPr>
    </w:p>
    <w:p w14:paraId="43190C33" w14:textId="77777777" w:rsidR="00D6071B" w:rsidRDefault="00D6071B" w:rsidP="00D6071B">
      <w:pPr>
        <w:pStyle w:val="Kehatekst"/>
        <w:ind w:left="0"/>
      </w:pPr>
    </w:p>
    <w:p w14:paraId="43190C34" w14:textId="77777777" w:rsidR="00D6071B" w:rsidRDefault="00D6071B" w:rsidP="00D6071B">
      <w:pPr>
        <w:pStyle w:val="Pealkiri2"/>
        <w:numPr>
          <w:ilvl w:val="2"/>
          <w:numId w:val="19"/>
        </w:numPr>
        <w:tabs>
          <w:tab w:val="left" w:pos="661"/>
        </w:tabs>
        <w:ind w:left="661" w:hanging="539"/>
        <w:jc w:val="both"/>
      </w:pPr>
      <w:bookmarkStart w:id="12" w:name="_bookmark12"/>
      <w:bookmarkEnd w:id="12"/>
      <w:r>
        <w:t>Järgmisse</w:t>
      </w:r>
      <w:r>
        <w:rPr>
          <w:spacing w:val="-1"/>
        </w:rPr>
        <w:t xml:space="preserve"> </w:t>
      </w:r>
      <w:r>
        <w:t>klassi</w:t>
      </w:r>
      <w:r>
        <w:rPr>
          <w:spacing w:val="-2"/>
        </w:rPr>
        <w:t xml:space="preserve"> üleviimine</w:t>
      </w:r>
    </w:p>
    <w:p w14:paraId="43190C35" w14:textId="77777777" w:rsidR="00D6071B" w:rsidRDefault="00D6071B" w:rsidP="00D6071B">
      <w:pPr>
        <w:pStyle w:val="Kehatekst"/>
        <w:ind w:left="0"/>
        <w:rPr>
          <w:b/>
        </w:rPr>
      </w:pPr>
    </w:p>
    <w:p w14:paraId="43190C36" w14:textId="77777777" w:rsidR="00D6071B" w:rsidRDefault="00D6071B" w:rsidP="00D6071B">
      <w:pPr>
        <w:pStyle w:val="Kehatekst"/>
        <w:ind w:left="0"/>
        <w:rPr>
          <w:b/>
        </w:rPr>
      </w:pPr>
    </w:p>
    <w:p w14:paraId="43190C37" w14:textId="77777777" w:rsidR="00D6071B" w:rsidRDefault="00D6071B" w:rsidP="00D6071B">
      <w:pPr>
        <w:pStyle w:val="Kehatekst"/>
        <w:ind w:left="122"/>
        <w:jc w:val="both"/>
      </w:pPr>
      <w:r>
        <w:t>Õpilase</w:t>
      </w:r>
      <w:r>
        <w:rPr>
          <w:spacing w:val="-3"/>
        </w:rPr>
        <w:t xml:space="preserve"> </w:t>
      </w:r>
      <w:r>
        <w:t>järgmisse</w:t>
      </w:r>
      <w:r>
        <w:rPr>
          <w:spacing w:val="-1"/>
        </w:rPr>
        <w:t xml:space="preserve"> </w:t>
      </w:r>
      <w:r>
        <w:t>klassi</w:t>
      </w:r>
      <w:r>
        <w:rPr>
          <w:spacing w:val="1"/>
        </w:rPr>
        <w:t xml:space="preserve"> </w:t>
      </w:r>
      <w:r>
        <w:t>üleviimise</w:t>
      </w:r>
      <w:r>
        <w:rPr>
          <w:spacing w:val="-1"/>
        </w:rPr>
        <w:t xml:space="preserve"> </w:t>
      </w:r>
      <w:r>
        <w:t xml:space="preserve">otsustab </w:t>
      </w:r>
      <w:r>
        <w:rPr>
          <w:spacing w:val="-2"/>
        </w:rPr>
        <w:t>õppenõukogu.</w:t>
      </w:r>
    </w:p>
    <w:p w14:paraId="43190C38" w14:textId="77777777" w:rsidR="00D6071B" w:rsidRDefault="00D6071B" w:rsidP="00D6071B">
      <w:pPr>
        <w:pStyle w:val="Kehatekst"/>
        <w:spacing w:before="101"/>
        <w:ind w:left="0"/>
      </w:pPr>
    </w:p>
    <w:p w14:paraId="43190C39" w14:textId="77777777" w:rsidR="00D6071B" w:rsidRDefault="00D6071B" w:rsidP="00D6071B">
      <w:pPr>
        <w:pStyle w:val="Kehatekst"/>
        <w:spacing w:line="360" w:lineRule="auto"/>
        <w:ind w:left="122" w:right="271"/>
        <w:jc w:val="both"/>
      </w:pPr>
      <w:r>
        <w:t>Õpilane, keda ei ole jäetud täiendavale õppetööle, viiakse üle järgmisse klassi enne õppeperioodi</w:t>
      </w:r>
      <w:r>
        <w:rPr>
          <w:spacing w:val="-15"/>
        </w:rPr>
        <w:t xml:space="preserve"> </w:t>
      </w:r>
      <w:r>
        <w:t>lõppu.</w:t>
      </w:r>
      <w:r>
        <w:rPr>
          <w:spacing w:val="-15"/>
        </w:rPr>
        <w:t xml:space="preserve"> </w:t>
      </w:r>
      <w:r>
        <w:t>Õpilane,</w:t>
      </w:r>
      <w:r>
        <w:rPr>
          <w:spacing w:val="-15"/>
        </w:rPr>
        <w:t xml:space="preserve"> </w:t>
      </w:r>
      <w:r>
        <w:t>kes</w:t>
      </w:r>
      <w:r>
        <w:rPr>
          <w:spacing w:val="-15"/>
        </w:rPr>
        <w:t xml:space="preserve"> </w:t>
      </w:r>
      <w:r>
        <w:t>jäeti</w:t>
      </w:r>
      <w:r>
        <w:rPr>
          <w:spacing w:val="-15"/>
        </w:rPr>
        <w:t xml:space="preserve"> </w:t>
      </w:r>
      <w:r>
        <w:t>täiendavale</w:t>
      </w:r>
      <w:r>
        <w:rPr>
          <w:spacing w:val="-15"/>
        </w:rPr>
        <w:t xml:space="preserve"> </w:t>
      </w:r>
      <w:r>
        <w:t>õppetööle,</w:t>
      </w:r>
      <w:r>
        <w:rPr>
          <w:spacing w:val="-15"/>
        </w:rPr>
        <w:t xml:space="preserve"> </w:t>
      </w:r>
      <w:r>
        <w:t>kuid</w:t>
      </w:r>
      <w:r>
        <w:rPr>
          <w:spacing w:val="-15"/>
        </w:rPr>
        <w:t xml:space="preserve"> </w:t>
      </w:r>
      <w:r>
        <w:t>keda</w:t>
      </w:r>
      <w:r>
        <w:rPr>
          <w:spacing w:val="-15"/>
        </w:rPr>
        <w:t xml:space="preserve"> </w:t>
      </w:r>
      <w:r>
        <w:t>ei</w:t>
      </w:r>
      <w:r>
        <w:rPr>
          <w:spacing w:val="-15"/>
        </w:rPr>
        <w:t xml:space="preserve"> </w:t>
      </w:r>
      <w:r>
        <w:t>jäeta</w:t>
      </w:r>
      <w:r>
        <w:rPr>
          <w:spacing w:val="-15"/>
        </w:rPr>
        <w:t xml:space="preserve"> </w:t>
      </w:r>
      <w:r>
        <w:t>klassikursust kordama, viiakse järgmisse klassi üle reeglina 22. juuniks, hiljemalt 30. augustiks.</w:t>
      </w:r>
    </w:p>
    <w:p w14:paraId="43190C3A" w14:textId="77777777" w:rsidR="00D6071B" w:rsidRDefault="00D6071B" w:rsidP="00D6071B">
      <w:pPr>
        <w:pStyle w:val="Kehatekst"/>
        <w:spacing w:before="241" w:line="360" w:lineRule="auto"/>
        <w:ind w:left="122" w:right="279"/>
        <w:jc w:val="both"/>
      </w:pPr>
      <w:r>
        <w:t>Õpilane,</w:t>
      </w:r>
      <w:r>
        <w:rPr>
          <w:spacing w:val="-8"/>
        </w:rPr>
        <w:t xml:space="preserve"> </w:t>
      </w:r>
      <w:r>
        <w:t>kellele</w:t>
      </w:r>
      <w:r>
        <w:rPr>
          <w:spacing w:val="-8"/>
        </w:rPr>
        <w:t xml:space="preserve"> </w:t>
      </w:r>
      <w:r>
        <w:t>on</w:t>
      </w:r>
      <w:r>
        <w:rPr>
          <w:spacing w:val="-8"/>
        </w:rPr>
        <w:t xml:space="preserve"> </w:t>
      </w:r>
      <w:r>
        <w:t>koostatud</w:t>
      </w:r>
      <w:r>
        <w:rPr>
          <w:spacing w:val="-7"/>
        </w:rPr>
        <w:t xml:space="preserve"> </w:t>
      </w:r>
      <w:r>
        <w:t>individuaalne</w:t>
      </w:r>
      <w:r>
        <w:rPr>
          <w:spacing w:val="-8"/>
        </w:rPr>
        <w:t xml:space="preserve"> </w:t>
      </w:r>
      <w:r>
        <w:t>õppekava,</w:t>
      </w:r>
      <w:r>
        <w:rPr>
          <w:spacing w:val="-8"/>
        </w:rPr>
        <w:t xml:space="preserve"> </w:t>
      </w:r>
      <w:r>
        <w:t>viiakse</w:t>
      </w:r>
      <w:r>
        <w:rPr>
          <w:spacing w:val="-9"/>
        </w:rPr>
        <w:t xml:space="preserve"> </w:t>
      </w:r>
      <w:r>
        <w:t>üle</w:t>
      </w:r>
      <w:r>
        <w:rPr>
          <w:spacing w:val="-8"/>
        </w:rPr>
        <w:t xml:space="preserve"> </w:t>
      </w:r>
      <w:r>
        <w:t>järgmisse</w:t>
      </w:r>
      <w:r>
        <w:rPr>
          <w:spacing w:val="-8"/>
        </w:rPr>
        <w:t xml:space="preserve"> </w:t>
      </w:r>
      <w:r>
        <w:t>klassi</w:t>
      </w:r>
      <w:r>
        <w:rPr>
          <w:spacing w:val="-7"/>
        </w:rPr>
        <w:t xml:space="preserve"> </w:t>
      </w:r>
      <w:r>
        <w:t>vastavalt erisustele, mis on näidatud individuaalses õppekavas.</w:t>
      </w:r>
    </w:p>
    <w:p w14:paraId="43190C3B" w14:textId="77777777" w:rsidR="00D6071B" w:rsidRDefault="00D6071B" w:rsidP="00D6071B">
      <w:pPr>
        <w:pStyle w:val="Kehatekst"/>
        <w:spacing w:before="241" w:line="360" w:lineRule="auto"/>
        <w:ind w:left="122" w:right="273"/>
        <w:jc w:val="both"/>
      </w:pPr>
      <w:r>
        <w:t>Kui õpilase täiendav õppetöö ei ole tulemusi andnud, tal on kolmes või enamas õppeaines pandud</w:t>
      </w:r>
      <w:r>
        <w:rPr>
          <w:spacing w:val="-13"/>
        </w:rPr>
        <w:t xml:space="preserve"> </w:t>
      </w:r>
      <w:r>
        <w:t>välja</w:t>
      </w:r>
      <w:r>
        <w:rPr>
          <w:spacing w:val="-12"/>
        </w:rPr>
        <w:t xml:space="preserve"> </w:t>
      </w:r>
      <w:r>
        <w:t>aastahinne</w:t>
      </w:r>
      <w:r>
        <w:rPr>
          <w:spacing w:val="-12"/>
        </w:rPr>
        <w:t xml:space="preserve"> </w:t>
      </w:r>
      <w:r>
        <w:t>„puudulik“</w:t>
      </w:r>
      <w:r>
        <w:rPr>
          <w:spacing w:val="-14"/>
        </w:rPr>
        <w:t xml:space="preserve"> </w:t>
      </w:r>
      <w:r>
        <w:t>(2),</w:t>
      </w:r>
      <w:r>
        <w:rPr>
          <w:spacing w:val="-12"/>
        </w:rPr>
        <w:t xml:space="preserve"> </w:t>
      </w:r>
      <w:r>
        <w:t>„nõrk“</w:t>
      </w:r>
      <w:r>
        <w:rPr>
          <w:spacing w:val="-12"/>
        </w:rPr>
        <w:t xml:space="preserve"> </w:t>
      </w:r>
      <w:r>
        <w:t>(1)</w:t>
      </w:r>
      <w:r>
        <w:rPr>
          <w:spacing w:val="-12"/>
        </w:rPr>
        <w:t xml:space="preserve"> </w:t>
      </w:r>
      <w:r>
        <w:t>ning</w:t>
      </w:r>
      <w:r>
        <w:rPr>
          <w:spacing w:val="-13"/>
        </w:rPr>
        <w:t xml:space="preserve"> </w:t>
      </w:r>
      <w:r>
        <w:t>õppekavaga</w:t>
      </w:r>
      <w:r>
        <w:rPr>
          <w:spacing w:val="-14"/>
        </w:rPr>
        <w:t xml:space="preserve"> </w:t>
      </w:r>
      <w:r>
        <w:t>nõutavate</w:t>
      </w:r>
      <w:r>
        <w:rPr>
          <w:spacing w:val="-14"/>
        </w:rPr>
        <w:t xml:space="preserve"> </w:t>
      </w:r>
      <w:r>
        <w:t>õpitulemuste saavutamiseks ei ole otstarbekas rakendada individuaalset õppekava või muid koolis rakendatavaid tugimeetmeid võib õppenõukogu põhjendatud otsusega jätta õpilase klassikursust kordama. Õppenõukogu kaasab otsust tehes õpilase või tema seadusliku esindaja ning kuulab ära tema arvamuse.</w:t>
      </w:r>
    </w:p>
    <w:p w14:paraId="43190C3C" w14:textId="77777777" w:rsidR="00D6071B" w:rsidRDefault="00D6071B" w:rsidP="00D6071B">
      <w:pPr>
        <w:pStyle w:val="Kehatekst"/>
        <w:spacing w:before="238" w:line="360" w:lineRule="auto"/>
        <w:ind w:left="122" w:right="280"/>
        <w:jc w:val="both"/>
      </w:pPr>
      <w:r>
        <w:t>Õppenõukogu otsuses peavad olema esile toodud kaalutlused, mille põhjal peetakse otstarbekaks jätta õpilane klassikursust kordama.</w:t>
      </w:r>
    </w:p>
    <w:p w14:paraId="43190C3D"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C3E" w14:textId="5F81F9F4" w:rsidR="00D6071B" w:rsidRDefault="00D6071B" w:rsidP="00D6071B">
      <w:pPr>
        <w:pStyle w:val="Pealkiri2"/>
        <w:numPr>
          <w:ilvl w:val="2"/>
          <w:numId w:val="19"/>
        </w:numPr>
        <w:tabs>
          <w:tab w:val="left" w:pos="661"/>
        </w:tabs>
        <w:spacing w:before="76"/>
        <w:ind w:left="661" w:hanging="539"/>
      </w:pPr>
      <w:bookmarkStart w:id="13" w:name="_bookmark13"/>
      <w:bookmarkEnd w:id="13"/>
      <w:r>
        <w:lastRenderedPageBreak/>
        <w:t>Hinde,</w:t>
      </w:r>
      <w:r>
        <w:rPr>
          <w:spacing w:val="-5"/>
        </w:rPr>
        <w:t xml:space="preserve"> </w:t>
      </w:r>
      <w:r>
        <w:t>hinnangu</w:t>
      </w:r>
      <w:r>
        <w:rPr>
          <w:spacing w:val="-2"/>
        </w:rPr>
        <w:t xml:space="preserve"> </w:t>
      </w:r>
      <w:r>
        <w:t>ja</w:t>
      </w:r>
      <w:r>
        <w:rPr>
          <w:spacing w:val="-3"/>
        </w:rPr>
        <w:t xml:space="preserve"> </w:t>
      </w:r>
      <w:r>
        <w:rPr>
          <w:spacing w:val="-2"/>
        </w:rPr>
        <w:t xml:space="preserve"> </w:t>
      </w:r>
      <w:r>
        <w:t>kirjaliku</w:t>
      </w:r>
      <w:r>
        <w:rPr>
          <w:spacing w:val="-2"/>
        </w:rPr>
        <w:t xml:space="preserve"> </w:t>
      </w:r>
      <w:r>
        <w:t>tagasiside</w:t>
      </w:r>
      <w:r>
        <w:rPr>
          <w:spacing w:val="-3"/>
        </w:rPr>
        <w:t xml:space="preserve"> </w:t>
      </w:r>
      <w:r>
        <w:rPr>
          <w:spacing w:val="-2"/>
        </w:rPr>
        <w:t>vaidlustamine</w:t>
      </w:r>
    </w:p>
    <w:p w14:paraId="43190C3F" w14:textId="77777777" w:rsidR="00D6071B" w:rsidRDefault="00D6071B" w:rsidP="00D6071B">
      <w:pPr>
        <w:pStyle w:val="Kehatekst"/>
        <w:ind w:left="0"/>
        <w:rPr>
          <w:b/>
        </w:rPr>
      </w:pPr>
    </w:p>
    <w:p w14:paraId="43190C40" w14:textId="77777777" w:rsidR="00D6071B" w:rsidRDefault="00D6071B" w:rsidP="00D6071B">
      <w:pPr>
        <w:pStyle w:val="Kehatekst"/>
        <w:spacing w:before="1"/>
        <w:ind w:left="0"/>
        <w:rPr>
          <w:b/>
        </w:rPr>
      </w:pPr>
    </w:p>
    <w:p w14:paraId="43190C41" w14:textId="2FC08BDB" w:rsidR="00D6071B" w:rsidRDefault="00D6071B" w:rsidP="00D6071B">
      <w:pPr>
        <w:pStyle w:val="Kehatekst"/>
        <w:spacing w:line="360" w:lineRule="auto"/>
        <w:ind w:left="122" w:right="277"/>
        <w:jc w:val="both"/>
      </w:pPr>
      <w:r>
        <w:rPr>
          <w:spacing w:val="-2"/>
        </w:rPr>
        <w:t>Hinde,</w:t>
      </w:r>
      <w:r>
        <w:rPr>
          <w:spacing w:val="-3"/>
        </w:rPr>
        <w:t xml:space="preserve"> </w:t>
      </w:r>
      <w:r>
        <w:rPr>
          <w:spacing w:val="-2"/>
        </w:rPr>
        <w:t>hinnangu</w:t>
      </w:r>
      <w:r>
        <w:rPr>
          <w:spacing w:val="-3"/>
        </w:rPr>
        <w:t xml:space="preserve"> </w:t>
      </w:r>
      <w:r>
        <w:rPr>
          <w:spacing w:val="-2"/>
        </w:rPr>
        <w:t>võ</w:t>
      </w:r>
      <w:r w:rsidR="00C365A2">
        <w:rPr>
          <w:spacing w:val="-2"/>
        </w:rPr>
        <w:t xml:space="preserve">i kirjaliku </w:t>
      </w:r>
      <w:r>
        <w:rPr>
          <w:spacing w:val="-2"/>
        </w:rPr>
        <w:t>tagasiside vaidlustamiseks</w:t>
      </w:r>
      <w:r>
        <w:rPr>
          <w:spacing w:val="-3"/>
        </w:rPr>
        <w:t xml:space="preserve"> </w:t>
      </w:r>
      <w:r>
        <w:rPr>
          <w:spacing w:val="-2"/>
        </w:rPr>
        <w:t>pöördub</w:t>
      </w:r>
      <w:r>
        <w:rPr>
          <w:spacing w:val="-3"/>
        </w:rPr>
        <w:t xml:space="preserve"> </w:t>
      </w:r>
      <w:r>
        <w:rPr>
          <w:spacing w:val="-2"/>
        </w:rPr>
        <w:t>õpilane</w:t>
      </w:r>
      <w:r>
        <w:rPr>
          <w:spacing w:val="-4"/>
        </w:rPr>
        <w:t xml:space="preserve"> </w:t>
      </w:r>
      <w:r>
        <w:rPr>
          <w:spacing w:val="-2"/>
        </w:rPr>
        <w:t xml:space="preserve">või tema </w:t>
      </w:r>
      <w:r>
        <w:t>seaduslik esindaja esmajärjekorras õpetaja poole.</w:t>
      </w:r>
    </w:p>
    <w:p w14:paraId="43190C42" w14:textId="2E67579D" w:rsidR="00D6071B" w:rsidRDefault="00D6071B" w:rsidP="00D6071B">
      <w:pPr>
        <w:pStyle w:val="Kehatekst"/>
        <w:spacing w:before="240" w:line="360" w:lineRule="auto"/>
        <w:ind w:left="122" w:right="275"/>
        <w:jc w:val="both"/>
      </w:pPr>
      <w:r>
        <w:t>Õpilasel või tema seaduslikul esindajal on õigus hinnet, hinnangut või  kirjalikku tagasisidet vaidlustada kümne päeva jooksul pärast hinde, hinnangu või tagasiside teada saamist, esitades kooli direktorile kirjalikult vastava taotluse koos põhjendusega.</w:t>
      </w:r>
    </w:p>
    <w:p w14:paraId="43190C43" w14:textId="33C5763E" w:rsidR="00D6071B" w:rsidRDefault="00D6071B" w:rsidP="00D6071B">
      <w:pPr>
        <w:pStyle w:val="Kehatekst"/>
        <w:spacing w:before="239" w:line="360" w:lineRule="auto"/>
        <w:ind w:left="122" w:right="278"/>
        <w:jc w:val="both"/>
      </w:pPr>
      <w:r>
        <w:t xml:space="preserve">Hinde, hinnangu </w:t>
      </w:r>
      <w:r w:rsidR="00C365A2">
        <w:t>või</w:t>
      </w:r>
      <w:r>
        <w:t xml:space="preserve"> kirjaliku tagasiside vaidlustamise korral teeb kooli direktor otsuse ja teavitab sellest taotluse esitajat kirjalikult viie tööpäeva jooksul otsuse vastuvõtmise päevast arvates.</w:t>
      </w:r>
    </w:p>
    <w:p w14:paraId="43190C44" w14:textId="77777777" w:rsidR="00D6071B" w:rsidRDefault="00D6071B" w:rsidP="00D6071B">
      <w:pPr>
        <w:pStyle w:val="Kehatekst"/>
        <w:spacing w:before="138"/>
        <w:ind w:left="0"/>
      </w:pPr>
    </w:p>
    <w:p w14:paraId="43190C6E" w14:textId="77777777" w:rsidR="00D6071B" w:rsidRDefault="00D6071B" w:rsidP="00D6071B">
      <w:pPr>
        <w:pStyle w:val="Kehatekst"/>
        <w:ind w:left="0"/>
      </w:pPr>
      <w:bookmarkStart w:id="14" w:name="_bookmark14"/>
      <w:bookmarkEnd w:id="14"/>
    </w:p>
    <w:p w14:paraId="43190C6F" w14:textId="0C9157CC" w:rsidR="00D6071B" w:rsidRDefault="00D6071B" w:rsidP="00F6575F">
      <w:pPr>
        <w:pStyle w:val="Pealkiri2"/>
        <w:numPr>
          <w:ilvl w:val="2"/>
          <w:numId w:val="19"/>
        </w:numPr>
        <w:tabs>
          <w:tab w:val="left" w:pos="481"/>
        </w:tabs>
        <w:spacing w:before="1" w:line="360" w:lineRule="auto"/>
        <w:ind w:right="455"/>
      </w:pPr>
      <w:bookmarkStart w:id="15" w:name="_bookmark16"/>
      <w:bookmarkEnd w:id="15"/>
      <w:r>
        <w:t>Hariduslike</w:t>
      </w:r>
      <w:r>
        <w:rPr>
          <w:spacing w:val="-7"/>
        </w:rPr>
        <w:t xml:space="preserve"> </w:t>
      </w:r>
      <w:r>
        <w:t>erivajadustega</w:t>
      </w:r>
      <w:r>
        <w:rPr>
          <w:spacing w:val="-6"/>
        </w:rPr>
        <w:t xml:space="preserve"> </w:t>
      </w:r>
      <w:r>
        <w:t>õpilaste</w:t>
      </w:r>
      <w:r>
        <w:rPr>
          <w:spacing w:val="-8"/>
        </w:rPr>
        <w:t xml:space="preserve"> </w:t>
      </w:r>
      <w:r>
        <w:t>õppekorralduse</w:t>
      </w:r>
      <w:r>
        <w:rPr>
          <w:spacing w:val="-7"/>
        </w:rPr>
        <w:t xml:space="preserve"> </w:t>
      </w:r>
      <w:r>
        <w:t>põhimõtted</w:t>
      </w:r>
      <w:r>
        <w:rPr>
          <w:spacing w:val="-6"/>
        </w:rPr>
        <w:t xml:space="preserve"> </w:t>
      </w:r>
      <w:r>
        <w:t>ja</w:t>
      </w:r>
      <w:r>
        <w:rPr>
          <w:spacing w:val="-6"/>
        </w:rPr>
        <w:t xml:space="preserve"> </w:t>
      </w:r>
      <w:r>
        <w:t>tugimeetmete rakendamise kord</w:t>
      </w:r>
    </w:p>
    <w:p w14:paraId="43190C70" w14:textId="77777777" w:rsidR="00D6071B" w:rsidRDefault="00D6071B" w:rsidP="00D6071B">
      <w:pPr>
        <w:pStyle w:val="Kehatekst"/>
        <w:spacing w:before="139"/>
        <w:ind w:left="0"/>
        <w:rPr>
          <w:b/>
        </w:rPr>
      </w:pPr>
    </w:p>
    <w:p w14:paraId="7BC7D129" w14:textId="77777777" w:rsidR="0029460F" w:rsidRDefault="00D6071B" w:rsidP="00BC3C4D">
      <w:pPr>
        <w:pStyle w:val="Kehatekst"/>
        <w:spacing w:line="360" w:lineRule="auto"/>
        <w:ind w:left="122" w:right="271"/>
        <w:jc w:val="both"/>
      </w:pPr>
      <w:r>
        <w:t>Haridusliku erivajadusega õpilaste (HEV) toetamine ja nõustamine on õpetajate ja spetsialistide poolt õpilastele pakutav abi, et toetada tema edasijõudmist ja/või ennetada väljalangevust koolist ning luua erivajadustega õpilasele (sh. andekatele) võimalused arenguks talle parimal sobival moel.</w:t>
      </w:r>
    </w:p>
    <w:p w14:paraId="43190C72" w14:textId="78FF78BD" w:rsidR="00D6071B" w:rsidRDefault="00D6071B" w:rsidP="00BC3C4D">
      <w:pPr>
        <w:pStyle w:val="Kehatekst"/>
        <w:spacing w:line="360" w:lineRule="auto"/>
        <w:ind w:left="122" w:right="271"/>
        <w:jc w:val="both"/>
      </w:pPr>
      <w:r>
        <w:t xml:space="preserve">Tugimeetmete kõrval võidakse rakendada ka mõjutusmeetmeid. </w:t>
      </w:r>
    </w:p>
    <w:p w14:paraId="43190C73" w14:textId="77777777" w:rsidR="00D6071B" w:rsidRDefault="00D6071B" w:rsidP="00D6071B">
      <w:pPr>
        <w:pStyle w:val="Kehatekst"/>
        <w:spacing w:before="239"/>
        <w:ind w:left="122"/>
      </w:pPr>
      <w:r>
        <w:t>Tugimeetmeid</w:t>
      </w:r>
      <w:r>
        <w:rPr>
          <w:spacing w:val="-2"/>
        </w:rPr>
        <w:t xml:space="preserve"> </w:t>
      </w:r>
      <w:r>
        <w:t>rakendatakse</w:t>
      </w:r>
      <w:r>
        <w:rPr>
          <w:spacing w:val="-3"/>
        </w:rPr>
        <w:t xml:space="preserve"> </w:t>
      </w:r>
      <w:r>
        <w:t>õpilastele</w:t>
      </w:r>
      <w:r>
        <w:rPr>
          <w:spacing w:val="-2"/>
        </w:rPr>
        <w:t xml:space="preserve"> </w:t>
      </w:r>
      <w:r>
        <w:rPr>
          <w:spacing w:val="-4"/>
        </w:rPr>
        <w:t>kes:</w:t>
      </w:r>
    </w:p>
    <w:p w14:paraId="43190C74" w14:textId="77777777" w:rsidR="00D6071B" w:rsidRDefault="00D6071B" w:rsidP="00D6071B">
      <w:pPr>
        <w:pStyle w:val="Loendilik"/>
        <w:numPr>
          <w:ilvl w:val="0"/>
          <w:numId w:val="4"/>
        </w:numPr>
        <w:tabs>
          <w:tab w:val="left" w:pos="841"/>
        </w:tabs>
        <w:spacing w:before="141"/>
        <w:ind w:left="841"/>
        <w:contextualSpacing w:val="0"/>
        <w:rPr>
          <w:sz w:val="24"/>
        </w:rPr>
      </w:pPr>
      <w:r>
        <w:rPr>
          <w:sz w:val="24"/>
        </w:rPr>
        <w:t>on</w:t>
      </w:r>
      <w:r>
        <w:rPr>
          <w:spacing w:val="-3"/>
          <w:sz w:val="24"/>
        </w:rPr>
        <w:t xml:space="preserve"> </w:t>
      </w:r>
      <w:r>
        <w:rPr>
          <w:sz w:val="24"/>
        </w:rPr>
        <w:t>jäänud</w:t>
      </w:r>
      <w:r>
        <w:rPr>
          <w:spacing w:val="-1"/>
          <w:sz w:val="24"/>
        </w:rPr>
        <w:t xml:space="preserve"> </w:t>
      </w:r>
      <w:r>
        <w:rPr>
          <w:sz w:val="24"/>
        </w:rPr>
        <w:t xml:space="preserve">klassikursust </w:t>
      </w:r>
      <w:r>
        <w:rPr>
          <w:spacing w:val="-2"/>
          <w:sz w:val="24"/>
        </w:rPr>
        <w:t>kordama,</w:t>
      </w:r>
    </w:p>
    <w:p w14:paraId="43190C75" w14:textId="77777777" w:rsidR="00D6071B" w:rsidRDefault="00D6071B" w:rsidP="00D6071B">
      <w:pPr>
        <w:pStyle w:val="Loendilik"/>
        <w:numPr>
          <w:ilvl w:val="0"/>
          <w:numId w:val="4"/>
        </w:numPr>
        <w:tabs>
          <w:tab w:val="left" w:pos="841"/>
        </w:tabs>
        <w:spacing w:before="136"/>
        <w:ind w:left="841"/>
        <w:contextualSpacing w:val="0"/>
        <w:rPr>
          <w:sz w:val="24"/>
        </w:rPr>
      </w:pPr>
      <w:r>
        <w:rPr>
          <w:sz w:val="24"/>
        </w:rPr>
        <w:t>on</w:t>
      </w:r>
      <w:r>
        <w:rPr>
          <w:spacing w:val="-1"/>
          <w:sz w:val="24"/>
        </w:rPr>
        <w:t xml:space="preserve"> </w:t>
      </w:r>
      <w:r>
        <w:rPr>
          <w:sz w:val="24"/>
        </w:rPr>
        <w:t>üle</w:t>
      </w:r>
      <w:r>
        <w:rPr>
          <w:spacing w:val="-1"/>
          <w:sz w:val="24"/>
        </w:rPr>
        <w:t xml:space="preserve"> </w:t>
      </w:r>
      <w:r>
        <w:rPr>
          <w:sz w:val="24"/>
        </w:rPr>
        <w:t>viidud</w:t>
      </w:r>
      <w:r>
        <w:rPr>
          <w:spacing w:val="-1"/>
          <w:sz w:val="24"/>
        </w:rPr>
        <w:t xml:space="preserve"> </w:t>
      </w:r>
      <w:r>
        <w:rPr>
          <w:sz w:val="24"/>
        </w:rPr>
        <w:t>järgmisesse</w:t>
      </w:r>
      <w:r>
        <w:rPr>
          <w:spacing w:val="-1"/>
          <w:sz w:val="24"/>
        </w:rPr>
        <w:t xml:space="preserve"> </w:t>
      </w:r>
      <w:r>
        <w:rPr>
          <w:sz w:val="24"/>
        </w:rPr>
        <w:t>klassi</w:t>
      </w:r>
      <w:r>
        <w:rPr>
          <w:spacing w:val="-1"/>
          <w:sz w:val="24"/>
        </w:rPr>
        <w:t xml:space="preserve"> </w:t>
      </w:r>
      <w:r>
        <w:rPr>
          <w:sz w:val="24"/>
        </w:rPr>
        <w:t>mitterahuldava(te)</w:t>
      </w:r>
      <w:r>
        <w:rPr>
          <w:spacing w:val="-1"/>
          <w:sz w:val="24"/>
        </w:rPr>
        <w:t xml:space="preserve"> </w:t>
      </w:r>
      <w:r>
        <w:rPr>
          <w:sz w:val="24"/>
        </w:rPr>
        <w:t>hindega</w:t>
      </w:r>
      <w:r>
        <w:rPr>
          <w:spacing w:val="-2"/>
          <w:sz w:val="24"/>
        </w:rPr>
        <w:t xml:space="preserve"> (hinnetega),</w:t>
      </w:r>
    </w:p>
    <w:p w14:paraId="43190C76" w14:textId="39990D71" w:rsidR="00D6071B" w:rsidRDefault="00D6071B" w:rsidP="00D6071B">
      <w:pPr>
        <w:pStyle w:val="Loendilik"/>
        <w:numPr>
          <w:ilvl w:val="0"/>
          <w:numId w:val="4"/>
        </w:numPr>
        <w:tabs>
          <w:tab w:val="left" w:pos="841"/>
        </w:tabs>
        <w:spacing w:before="138"/>
        <w:ind w:left="841"/>
        <w:contextualSpacing w:val="0"/>
        <w:rPr>
          <w:sz w:val="24"/>
        </w:rPr>
      </w:pPr>
      <w:r>
        <w:rPr>
          <w:sz w:val="24"/>
        </w:rPr>
        <w:t>on</w:t>
      </w:r>
      <w:r>
        <w:rPr>
          <w:spacing w:val="-1"/>
          <w:sz w:val="24"/>
        </w:rPr>
        <w:t xml:space="preserve"> </w:t>
      </w:r>
      <w:r>
        <w:rPr>
          <w:sz w:val="24"/>
        </w:rPr>
        <w:t>lõpetanud</w:t>
      </w:r>
      <w:r>
        <w:rPr>
          <w:spacing w:val="-1"/>
          <w:sz w:val="24"/>
        </w:rPr>
        <w:t xml:space="preserve"> </w:t>
      </w:r>
      <w:r>
        <w:rPr>
          <w:sz w:val="24"/>
        </w:rPr>
        <w:t>trimestri mitterahuldava</w:t>
      </w:r>
      <w:r>
        <w:rPr>
          <w:spacing w:val="-1"/>
          <w:sz w:val="24"/>
        </w:rPr>
        <w:t xml:space="preserve"> </w:t>
      </w:r>
      <w:r>
        <w:rPr>
          <w:sz w:val="24"/>
        </w:rPr>
        <w:t>hinde</w:t>
      </w:r>
      <w:r>
        <w:rPr>
          <w:spacing w:val="-1"/>
          <w:sz w:val="24"/>
        </w:rPr>
        <w:t xml:space="preserve"> </w:t>
      </w:r>
      <w:r>
        <w:rPr>
          <w:sz w:val="24"/>
        </w:rPr>
        <w:t xml:space="preserve">või </w:t>
      </w:r>
      <w:r>
        <w:rPr>
          <w:spacing w:val="-2"/>
          <w:sz w:val="24"/>
        </w:rPr>
        <w:t>hinnanguga,</w:t>
      </w:r>
    </w:p>
    <w:p w14:paraId="43190C77"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on</w:t>
      </w:r>
      <w:r>
        <w:rPr>
          <w:spacing w:val="-1"/>
          <w:sz w:val="24"/>
        </w:rPr>
        <w:t xml:space="preserve"> </w:t>
      </w:r>
      <w:r>
        <w:rPr>
          <w:sz w:val="24"/>
        </w:rPr>
        <w:t>jäänud mingil</w:t>
      </w:r>
      <w:r>
        <w:rPr>
          <w:spacing w:val="-1"/>
          <w:sz w:val="24"/>
        </w:rPr>
        <w:t xml:space="preserve"> </w:t>
      </w:r>
      <w:r>
        <w:rPr>
          <w:sz w:val="24"/>
        </w:rPr>
        <w:t>põhjusel</w:t>
      </w:r>
      <w:r>
        <w:rPr>
          <w:spacing w:val="2"/>
          <w:sz w:val="24"/>
        </w:rPr>
        <w:t xml:space="preserve"> </w:t>
      </w:r>
      <w:r>
        <w:rPr>
          <w:sz w:val="24"/>
        </w:rPr>
        <w:t>kokkuvõtva</w:t>
      </w:r>
      <w:r>
        <w:rPr>
          <w:spacing w:val="-1"/>
          <w:sz w:val="24"/>
        </w:rPr>
        <w:t xml:space="preserve"> </w:t>
      </w:r>
      <w:r>
        <w:rPr>
          <w:sz w:val="24"/>
        </w:rPr>
        <w:t>hinde</w:t>
      </w:r>
      <w:r>
        <w:rPr>
          <w:spacing w:val="-1"/>
          <w:sz w:val="24"/>
        </w:rPr>
        <w:t xml:space="preserve"> </w:t>
      </w:r>
      <w:r>
        <w:rPr>
          <w:sz w:val="24"/>
        </w:rPr>
        <w:t xml:space="preserve">või </w:t>
      </w:r>
      <w:r>
        <w:rPr>
          <w:spacing w:val="-2"/>
          <w:sz w:val="24"/>
        </w:rPr>
        <w:t>hinnanguta;</w:t>
      </w:r>
    </w:p>
    <w:p w14:paraId="43190C78" w14:textId="77777777" w:rsidR="00D6071B" w:rsidRDefault="00D6071B" w:rsidP="00D6071B">
      <w:pPr>
        <w:pStyle w:val="Loendilik"/>
        <w:numPr>
          <w:ilvl w:val="0"/>
          <w:numId w:val="4"/>
        </w:numPr>
        <w:tabs>
          <w:tab w:val="left" w:pos="841"/>
        </w:tabs>
        <w:spacing w:before="136"/>
        <w:ind w:left="841"/>
        <w:contextualSpacing w:val="0"/>
        <w:rPr>
          <w:sz w:val="24"/>
        </w:rPr>
      </w:pPr>
      <w:r>
        <w:rPr>
          <w:sz w:val="24"/>
        </w:rPr>
        <w:t>ei</w:t>
      </w:r>
      <w:r>
        <w:rPr>
          <w:spacing w:val="-1"/>
          <w:sz w:val="24"/>
        </w:rPr>
        <w:t xml:space="preserve"> </w:t>
      </w:r>
      <w:r>
        <w:rPr>
          <w:sz w:val="24"/>
        </w:rPr>
        <w:t>täida</w:t>
      </w:r>
      <w:r>
        <w:rPr>
          <w:spacing w:val="-1"/>
          <w:sz w:val="24"/>
        </w:rPr>
        <w:t xml:space="preserve"> </w:t>
      </w:r>
      <w:r>
        <w:rPr>
          <w:spacing w:val="-2"/>
          <w:sz w:val="24"/>
        </w:rPr>
        <w:t>koolikohustust,</w:t>
      </w:r>
    </w:p>
    <w:p w14:paraId="43190C79"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ei</w:t>
      </w:r>
      <w:r>
        <w:rPr>
          <w:spacing w:val="-1"/>
          <w:sz w:val="24"/>
        </w:rPr>
        <w:t xml:space="preserve"> </w:t>
      </w:r>
      <w:r>
        <w:rPr>
          <w:sz w:val="24"/>
        </w:rPr>
        <w:t>suuda</w:t>
      </w:r>
      <w:r>
        <w:rPr>
          <w:spacing w:val="-2"/>
          <w:sz w:val="24"/>
        </w:rPr>
        <w:t xml:space="preserve"> </w:t>
      </w:r>
      <w:r>
        <w:rPr>
          <w:sz w:val="24"/>
        </w:rPr>
        <w:t>täita</w:t>
      </w:r>
      <w:r>
        <w:rPr>
          <w:spacing w:val="-1"/>
          <w:sz w:val="24"/>
        </w:rPr>
        <w:t xml:space="preserve"> </w:t>
      </w:r>
      <w:r>
        <w:rPr>
          <w:sz w:val="24"/>
        </w:rPr>
        <w:t>olemasolevat</w:t>
      </w:r>
      <w:r>
        <w:rPr>
          <w:spacing w:val="-1"/>
          <w:sz w:val="24"/>
        </w:rPr>
        <w:t xml:space="preserve"> </w:t>
      </w:r>
      <w:r>
        <w:rPr>
          <w:sz w:val="24"/>
        </w:rPr>
        <w:t>õppekava</w:t>
      </w:r>
      <w:r>
        <w:rPr>
          <w:spacing w:val="1"/>
          <w:sz w:val="24"/>
        </w:rPr>
        <w:t xml:space="preserve"> </w:t>
      </w:r>
      <w:r>
        <w:rPr>
          <w:spacing w:val="-2"/>
          <w:sz w:val="24"/>
        </w:rPr>
        <w:t>(HEV),</w:t>
      </w:r>
    </w:p>
    <w:p w14:paraId="43190C7A"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on</w:t>
      </w:r>
      <w:r>
        <w:rPr>
          <w:spacing w:val="-1"/>
          <w:sz w:val="24"/>
        </w:rPr>
        <w:t xml:space="preserve"> </w:t>
      </w:r>
      <w:r>
        <w:rPr>
          <w:sz w:val="24"/>
        </w:rPr>
        <w:t>pikemaajaliselt</w:t>
      </w:r>
      <w:r>
        <w:rPr>
          <w:spacing w:val="-1"/>
          <w:sz w:val="24"/>
        </w:rPr>
        <w:t xml:space="preserve"> </w:t>
      </w:r>
      <w:r>
        <w:rPr>
          <w:sz w:val="24"/>
        </w:rPr>
        <w:t>koolist eemal</w:t>
      </w:r>
      <w:r>
        <w:rPr>
          <w:spacing w:val="-1"/>
          <w:sz w:val="24"/>
        </w:rPr>
        <w:t xml:space="preserve"> </w:t>
      </w:r>
      <w:r>
        <w:rPr>
          <w:sz w:val="24"/>
        </w:rPr>
        <w:t>viibinud</w:t>
      </w:r>
      <w:r>
        <w:rPr>
          <w:spacing w:val="-1"/>
          <w:sz w:val="24"/>
        </w:rPr>
        <w:t xml:space="preserve"> </w:t>
      </w:r>
      <w:r>
        <w:rPr>
          <w:sz w:val="24"/>
        </w:rPr>
        <w:t>haiguse</w:t>
      </w:r>
      <w:r>
        <w:rPr>
          <w:spacing w:val="-1"/>
          <w:sz w:val="24"/>
        </w:rPr>
        <w:t xml:space="preserve"> </w:t>
      </w:r>
      <w:r>
        <w:rPr>
          <w:spacing w:val="-2"/>
          <w:sz w:val="24"/>
        </w:rPr>
        <w:t>tõttu,</w:t>
      </w:r>
    </w:p>
    <w:p w14:paraId="43190C7B" w14:textId="77777777" w:rsidR="00D6071B" w:rsidRDefault="00D6071B" w:rsidP="00D6071B">
      <w:pPr>
        <w:pStyle w:val="Loendilik"/>
        <w:numPr>
          <w:ilvl w:val="0"/>
          <w:numId w:val="4"/>
        </w:numPr>
        <w:tabs>
          <w:tab w:val="left" w:pos="841"/>
        </w:tabs>
        <w:spacing w:before="136"/>
        <w:ind w:left="841"/>
        <w:contextualSpacing w:val="0"/>
        <w:rPr>
          <w:sz w:val="24"/>
        </w:rPr>
      </w:pPr>
      <w:r>
        <w:rPr>
          <w:sz w:val="24"/>
        </w:rPr>
        <w:t xml:space="preserve">on </w:t>
      </w:r>
      <w:r>
        <w:rPr>
          <w:spacing w:val="-2"/>
          <w:sz w:val="24"/>
        </w:rPr>
        <w:t>käitumisraskustega,</w:t>
      </w:r>
    </w:p>
    <w:p w14:paraId="43190C7C"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 xml:space="preserve">on </w:t>
      </w:r>
      <w:r>
        <w:rPr>
          <w:spacing w:val="-2"/>
          <w:sz w:val="24"/>
        </w:rPr>
        <w:t>andekas,</w:t>
      </w:r>
    </w:p>
    <w:p w14:paraId="43190C7D"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ei</w:t>
      </w:r>
      <w:r>
        <w:rPr>
          <w:spacing w:val="-1"/>
          <w:sz w:val="24"/>
        </w:rPr>
        <w:t xml:space="preserve"> </w:t>
      </w:r>
      <w:r>
        <w:rPr>
          <w:sz w:val="24"/>
        </w:rPr>
        <w:t>valda</w:t>
      </w:r>
      <w:r>
        <w:rPr>
          <w:spacing w:val="-2"/>
          <w:sz w:val="24"/>
        </w:rPr>
        <w:t xml:space="preserve"> </w:t>
      </w:r>
      <w:r>
        <w:rPr>
          <w:sz w:val="24"/>
        </w:rPr>
        <w:t>piisavalt</w:t>
      </w:r>
      <w:r>
        <w:rPr>
          <w:spacing w:val="-1"/>
          <w:sz w:val="24"/>
        </w:rPr>
        <w:t xml:space="preserve"> </w:t>
      </w:r>
      <w:r>
        <w:rPr>
          <w:sz w:val="24"/>
        </w:rPr>
        <w:t xml:space="preserve">kooli </w:t>
      </w:r>
      <w:r>
        <w:rPr>
          <w:spacing w:val="-2"/>
          <w:sz w:val="24"/>
        </w:rPr>
        <w:t>õppekeelt.</w:t>
      </w:r>
    </w:p>
    <w:p w14:paraId="43190C7E" w14:textId="77777777" w:rsidR="00D6071B" w:rsidRDefault="00D6071B" w:rsidP="00D6071B">
      <w:pPr>
        <w:rPr>
          <w:sz w:val="24"/>
        </w:rPr>
        <w:sectPr w:rsidR="00D6071B" w:rsidSect="00D6071B">
          <w:pgSz w:w="11900" w:h="16850"/>
          <w:pgMar w:top="1340" w:right="1140" w:bottom="1280" w:left="1580" w:header="0" w:footer="1097" w:gutter="0"/>
          <w:cols w:space="720"/>
        </w:sectPr>
      </w:pPr>
    </w:p>
    <w:p w14:paraId="43190C7F" w14:textId="77777777" w:rsidR="00D6071B" w:rsidRDefault="00D6071B" w:rsidP="00D6071B">
      <w:pPr>
        <w:pStyle w:val="Kehatekst"/>
        <w:spacing w:before="76" w:line="360" w:lineRule="auto"/>
        <w:ind w:left="122" w:right="271"/>
        <w:jc w:val="both"/>
      </w:pPr>
      <w:r>
        <w:rPr>
          <w:spacing w:val="-2"/>
        </w:rPr>
        <w:lastRenderedPageBreak/>
        <w:t>Kool</w:t>
      </w:r>
      <w:r>
        <w:rPr>
          <w:spacing w:val="-4"/>
        </w:rPr>
        <w:t xml:space="preserve"> </w:t>
      </w:r>
      <w:r>
        <w:rPr>
          <w:spacing w:val="-2"/>
        </w:rPr>
        <w:t>võib</w:t>
      </w:r>
      <w:r>
        <w:rPr>
          <w:spacing w:val="-3"/>
        </w:rPr>
        <w:t xml:space="preserve"> </w:t>
      </w:r>
      <w:r>
        <w:rPr>
          <w:spacing w:val="-2"/>
        </w:rPr>
        <w:t>vajadusel</w:t>
      </w:r>
      <w:r>
        <w:rPr>
          <w:spacing w:val="-3"/>
        </w:rPr>
        <w:t xml:space="preserve"> </w:t>
      </w:r>
      <w:r>
        <w:rPr>
          <w:spacing w:val="-2"/>
        </w:rPr>
        <w:t>teha</w:t>
      </w:r>
      <w:r>
        <w:rPr>
          <w:spacing w:val="-5"/>
        </w:rPr>
        <w:t xml:space="preserve"> </w:t>
      </w:r>
      <w:r>
        <w:rPr>
          <w:spacing w:val="-2"/>
        </w:rPr>
        <w:t>muudatusi</w:t>
      </w:r>
      <w:r>
        <w:rPr>
          <w:spacing w:val="-3"/>
        </w:rPr>
        <w:t xml:space="preserve"> </w:t>
      </w:r>
      <w:r>
        <w:rPr>
          <w:spacing w:val="-2"/>
        </w:rPr>
        <w:t>või</w:t>
      </w:r>
      <w:r>
        <w:rPr>
          <w:spacing w:val="-3"/>
        </w:rPr>
        <w:t xml:space="preserve"> </w:t>
      </w:r>
      <w:r>
        <w:rPr>
          <w:spacing w:val="-2"/>
        </w:rPr>
        <w:t>kohandusi</w:t>
      </w:r>
      <w:r>
        <w:rPr>
          <w:spacing w:val="-6"/>
        </w:rPr>
        <w:t xml:space="preserve"> </w:t>
      </w:r>
      <w:r>
        <w:rPr>
          <w:spacing w:val="-2"/>
        </w:rPr>
        <w:t>õppe</w:t>
      </w:r>
      <w:r>
        <w:rPr>
          <w:spacing w:val="-5"/>
        </w:rPr>
        <w:t xml:space="preserve"> </w:t>
      </w:r>
      <w:r>
        <w:rPr>
          <w:spacing w:val="-2"/>
        </w:rPr>
        <w:t>sisus,</w:t>
      </w:r>
      <w:r>
        <w:rPr>
          <w:spacing w:val="-4"/>
        </w:rPr>
        <w:t xml:space="preserve"> </w:t>
      </w:r>
      <w:r>
        <w:rPr>
          <w:spacing w:val="-2"/>
        </w:rPr>
        <w:t>õppeprotsessis,</w:t>
      </w:r>
      <w:r>
        <w:rPr>
          <w:spacing w:val="-4"/>
        </w:rPr>
        <w:t xml:space="preserve"> </w:t>
      </w:r>
      <w:r>
        <w:rPr>
          <w:spacing w:val="-2"/>
        </w:rPr>
        <w:t>õppe</w:t>
      </w:r>
      <w:r>
        <w:rPr>
          <w:spacing w:val="-5"/>
        </w:rPr>
        <w:t xml:space="preserve"> </w:t>
      </w:r>
      <w:r>
        <w:rPr>
          <w:spacing w:val="-2"/>
        </w:rPr>
        <w:t xml:space="preserve">kestuses, </w:t>
      </w:r>
      <w:r>
        <w:t>õppekoormuses, õppekeskkonnas. Tugiteenuste korraldamisel lähtutakse riiklikest dokumentidest,</w:t>
      </w:r>
      <w:r>
        <w:rPr>
          <w:spacing w:val="-2"/>
        </w:rPr>
        <w:t xml:space="preserve"> </w:t>
      </w:r>
      <w:r>
        <w:t>kooli</w:t>
      </w:r>
      <w:r>
        <w:rPr>
          <w:spacing w:val="-2"/>
        </w:rPr>
        <w:t xml:space="preserve"> </w:t>
      </w:r>
      <w:r>
        <w:t>õppekavast</w:t>
      </w:r>
      <w:r>
        <w:rPr>
          <w:spacing w:val="-2"/>
        </w:rPr>
        <w:t xml:space="preserve"> </w:t>
      </w:r>
      <w:r>
        <w:t>ning</w:t>
      </w:r>
      <w:r>
        <w:rPr>
          <w:spacing w:val="-1"/>
        </w:rPr>
        <w:t xml:space="preserve"> </w:t>
      </w:r>
      <w:r>
        <w:t>ja</w:t>
      </w:r>
      <w:r>
        <w:rPr>
          <w:spacing w:val="-2"/>
        </w:rPr>
        <w:t xml:space="preserve"> </w:t>
      </w:r>
      <w:r>
        <w:t>muudest</w:t>
      </w:r>
      <w:r>
        <w:rPr>
          <w:spacing w:val="-1"/>
        </w:rPr>
        <w:t xml:space="preserve"> </w:t>
      </w:r>
      <w:r>
        <w:t>kehtivatest</w:t>
      </w:r>
      <w:r>
        <w:rPr>
          <w:spacing w:val="-2"/>
        </w:rPr>
        <w:t xml:space="preserve"> </w:t>
      </w:r>
      <w:r>
        <w:t>õigusaktidest. Õpilaste</w:t>
      </w:r>
      <w:r>
        <w:rPr>
          <w:spacing w:val="-3"/>
        </w:rPr>
        <w:t xml:space="preserve"> </w:t>
      </w:r>
      <w:r>
        <w:t>kohta, kelle</w:t>
      </w:r>
      <w:r>
        <w:rPr>
          <w:spacing w:val="-5"/>
        </w:rPr>
        <w:t xml:space="preserve"> </w:t>
      </w:r>
      <w:r>
        <w:t>puhul</w:t>
      </w:r>
      <w:r>
        <w:rPr>
          <w:spacing w:val="-4"/>
        </w:rPr>
        <w:t xml:space="preserve"> </w:t>
      </w:r>
      <w:r>
        <w:t>rakendatakse</w:t>
      </w:r>
      <w:r>
        <w:rPr>
          <w:spacing w:val="-4"/>
        </w:rPr>
        <w:t xml:space="preserve"> </w:t>
      </w:r>
      <w:r>
        <w:t>tugimeetmeid,</w:t>
      </w:r>
      <w:r>
        <w:rPr>
          <w:spacing w:val="-4"/>
        </w:rPr>
        <w:t xml:space="preserve"> </w:t>
      </w:r>
      <w:r>
        <w:t>tehakse</w:t>
      </w:r>
      <w:r>
        <w:rPr>
          <w:spacing w:val="-5"/>
        </w:rPr>
        <w:t xml:space="preserve"> </w:t>
      </w:r>
      <w:r>
        <w:t>märge</w:t>
      </w:r>
      <w:r>
        <w:rPr>
          <w:spacing w:val="-5"/>
        </w:rPr>
        <w:t xml:space="preserve"> </w:t>
      </w:r>
      <w:r>
        <w:t>Eesti</w:t>
      </w:r>
      <w:r>
        <w:rPr>
          <w:spacing w:val="-4"/>
        </w:rPr>
        <w:t xml:space="preserve"> </w:t>
      </w:r>
      <w:r>
        <w:t>Hariduse</w:t>
      </w:r>
      <w:r>
        <w:rPr>
          <w:spacing w:val="-4"/>
        </w:rPr>
        <w:t xml:space="preserve"> </w:t>
      </w:r>
      <w:r>
        <w:t>Infosüsteemi</w:t>
      </w:r>
      <w:r>
        <w:rPr>
          <w:spacing w:val="-4"/>
        </w:rPr>
        <w:t xml:space="preserve"> </w:t>
      </w:r>
      <w:r>
        <w:t xml:space="preserve">(EHIS) </w:t>
      </w:r>
      <w:r>
        <w:rPr>
          <w:spacing w:val="-2"/>
        </w:rPr>
        <w:t>keskkonda.</w:t>
      </w:r>
    </w:p>
    <w:p w14:paraId="43190C80" w14:textId="77777777" w:rsidR="00D6071B" w:rsidRDefault="00D6071B" w:rsidP="00D6071B">
      <w:pPr>
        <w:pStyle w:val="Kehatekst"/>
        <w:spacing w:before="240"/>
        <w:ind w:left="122"/>
      </w:pPr>
      <w:r>
        <w:t>HEV-õpilase</w:t>
      </w:r>
      <w:r>
        <w:rPr>
          <w:spacing w:val="-3"/>
        </w:rPr>
        <w:t xml:space="preserve"> </w:t>
      </w:r>
      <w:r>
        <w:t>kohta</w:t>
      </w:r>
      <w:r>
        <w:rPr>
          <w:spacing w:val="1"/>
        </w:rPr>
        <w:t xml:space="preserve"> </w:t>
      </w:r>
      <w:r>
        <w:t>avatakse</w:t>
      </w:r>
      <w:r>
        <w:rPr>
          <w:spacing w:val="-2"/>
        </w:rPr>
        <w:t xml:space="preserve"> </w:t>
      </w:r>
      <w:r>
        <w:t>individuaalne</w:t>
      </w:r>
      <w:r>
        <w:rPr>
          <w:spacing w:val="-2"/>
        </w:rPr>
        <w:t xml:space="preserve"> </w:t>
      </w:r>
      <w:r>
        <w:t>arengu</w:t>
      </w:r>
      <w:r>
        <w:rPr>
          <w:spacing w:val="1"/>
        </w:rPr>
        <w:t xml:space="preserve"> </w:t>
      </w:r>
      <w:r>
        <w:t xml:space="preserve">jälgimise </w:t>
      </w:r>
      <w:r>
        <w:rPr>
          <w:spacing w:val="-2"/>
        </w:rPr>
        <w:t>kaart.</w:t>
      </w:r>
    </w:p>
    <w:p w14:paraId="43190C81" w14:textId="77777777" w:rsidR="00D6071B" w:rsidRDefault="00D6071B" w:rsidP="00D6071B">
      <w:pPr>
        <w:pStyle w:val="Kehatekst"/>
        <w:spacing w:before="103"/>
        <w:ind w:left="0"/>
      </w:pPr>
    </w:p>
    <w:p w14:paraId="43190C82" w14:textId="57BBFC8B" w:rsidR="00D6071B" w:rsidRDefault="006F0802" w:rsidP="00D6071B">
      <w:pPr>
        <w:pStyle w:val="Kehatekst"/>
        <w:spacing w:line="360" w:lineRule="auto"/>
        <w:ind w:left="122"/>
      </w:pPr>
      <w:r>
        <w:t>Vohnja Lasteaed-Algkoolis</w:t>
      </w:r>
      <w:r w:rsidR="00D6071B">
        <w:rPr>
          <w:spacing w:val="-11"/>
        </w:rPr>
        <w:t xml:space="preserve"> </w:t>
      </w:r>
      <w:r w:rsidR="00D6071B">
        <w:t>rakendatakse</w:t>
      </w:r>
      <w:r w:rsidR="00D6071B">
        <w:rPr>
          <w:spacing w:val="-12"/>
        </w:rPr>
        <w:t xml:space="preserve"> </w:t>
      </w:r>
      <w:r w:rsidR="00D6071B">
        <w:t>õpilasele</w:t>
      </w:r>
      <w:r w:rsidR="00D6071B">
        <w:rPr>
          <w:spacing w:val="-11"/>
        </w:rPr>
        <w:t xml:space="preserve"> </w:t>
      </w:r>
      <w:r w:rsidR="00D6071B">
        <w:t>õppekava</w:t>
      </w:r>
      <w:r w:rsidR="00D6071B">
        <w:rPr>
          <w:spacing w:val="-13"/>
        </w:rPr>
        <w:t xml:space="preserve"> </w:t>
      </w:r>
      <w:r w:rsidR="00D6071B">
        <w:t>nõuetele</w:t>
      </w:r>
      <w:r w:rsidR="00D6071B">
        <w:rPr>
          <w:spacing w:val="-13"/>
        </w:rPr>
        <w:t xml:space="preserve"> </w:t>
      </w:r>
      <w:r w:rsidR="00D6071B">
        <w:t>vastavate</w:t>
      </w:r>
      <w:r w:rsidR="00D6071B">
        <w:rPr>
          <w:spacing w:val="-12"/>
        </w:rPr>
        <w:t xml:space="preserve"> </w:t>
      </w:r>
      <w:r w:rsidR="00D6071B">
        <w:t>õpitulemuste saavutamiseks võimalusel järgmisi tugimeetmeid ja teenuseid:</w:t>
      </w:r>
    </w:p>
    <w:p w14:paraId="43190C83" w14:textId="77777777" w:rsidR="00D6071B" w:rsidRDefault="00D6071B" w:rsidP="00D6071B">
      <w:pPr>
        <w:pStyle w:val="Loendilik"/>
        <w:numPr>
          <w:ilvl w:val="0"/>
          <w:numId w:val="4"/>
        </w:numPr>
        <w:tabs>
          <w:tab w:val="left" w:pos="841"/>
        </w:tabs>
        <w:spacing w:before="3"/>
        <w:ind w:left="841"/>
        <w:contextualSpacing w:val="0"/>
        <w:rPr>
          <w:sz w:val="24"/>
        </w:rPr>
      </w:pPr>
      <w:r>
        <w:rPr>
          <w:spacing w:val="-2"/>
          <w:sz w:val="24"/>
        </w:rPr>
        <w:t>ainekonsultatsioonid,</w:t>
      </w:r>
    </w:p>
    <w:p w14:paraId="43190C84" w14:textId="77777777" w:rsidR="00D6071B" w:rsidRDefault="00D6071B" w:rsidP="00D6071B">
      <w:pPr>
        <w:pStyle w:val="Loendilik"/>
        <w:numPr>
          <w:ilvl w:val="0"/>
          <w:numId w:val="4"/>
        </w:numPr>
        <w:tabs>
          <w:tab w:val="left" w:pos="841"/>
        </w:tabs>
        <w:spacing w:before="135"/>
        <w:ind w:left="841"/>
        <w:contextualSpacing w:val="0"/>
        <w:rPr>
          <w:sz w:val="24"/>
        </w:rPr>
      </w:pPr>
      <w:r>
        <w:rPr>
          <w:spacing w:val="-2"/>
          <w:sz w:val="24"/>
        </w:rPr>
        <w:t>õpiabitunnid,</w:t>
      </w:r>
    </w:p>
    <w:p w14:paraId="43190C85" w14:textId="77777777" w:rsidR="00D6071B" w:rsidRDefault="00D6071B" w:rsidP="00D6071B">
      <w:pPr>
        <w:pStyle w:val="Loendilik"/>
        <w:numPr>
          <w:ilvl w:val="0"/>
          <w:numId w:val="4"/>
        </w:numPr>
        <w:tabs>
          <w:tab w:val="left" w:pos="841"/>
        </w:tabs>
        <w:spacing w:before="138"/>
        <w:ind w:left="841"/>
        <w:contextualSpacing w:val="0"/>
        <w:rPr>
          <w:sz w:val="24"/>
        </w:rPr>
      </w:pPr>
      <w:r>
        <w:rPr>
          <w:spacing w:val="-2"/>
          <w:sz w:val="24"/>
        </w:rPr>
        <w:t>pikapäevarühm,</w:t>
      </w:r>
    </w:p>
    <w:p w14:paraId="43190C86"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eripedagoogiline</w:t>
      </w:r>
      <w:r>
        <w:rPr>
          <w:spacing w:val="-3"/>
          <w:sz w:val="24"/>
        </w:rPr>
        <w:t xml:space="preserve"> </w:t>
      </w:r>
      <w:r>
        <w:rPr>
          <w:sz w:val="24"/>
        </w:rPr>
        <w:t>ja</w:t>
      </w:r>
      <w:r>
        <w:rPr>
          <w:spacing w:val="-2"/>
          <w:sz w:val="24"/>
        </w:rPr>
        <w:t xml:space="preserve"> </w:t>
      </w:r>
      <w:r>
        <w:rPr>
          <w:sz w:val="24"/>
        </w:rPr>
        <w:t>logopeediline</w:t>
      </w:r>
      <w:r>
        <w:rPr>
          <w:spacing w:val="-1"/>
          <w:sz w:val="24"/>
        </w:rPr>
        <w:t xml:space="preserve"> </w:t>
      </w:r>
      <w:r>
        <w:rPr>
          <w:sz w:val="24"/>
        </w:rPr>
        <w:t>õpiabi</w:t>
      </w:r>
      <w:r>
        <w:rPr>
          <w:spacing w:val="-2"/>
          <w:sz w:val="24"/>
        </w:rPr>
        <w:t xml:space="preserve"> </w:t>
      </w:r>
      <w:r>
        <w:rPr>
          <w:sz w:val="24"/>
        </w:rPr>
        <w:t>ja</w:t>
      </w:r>
      <w:r>
        <w:rPr>
          <w:spacing w:val="-1"/>
          <w:sz w:val="24"/>
        </w:rPr>
        <w:t xml:space="preserve"> </w:t>
      </w:r>
      <w:r>
        <w:rPr>
          <w:spacing w:val="-2"/>
          <w:sz w:val="24"/>
        </w:rPr>
        <w:t>nõustamine,</w:t>
      </w:r>
    </w:p>
    <w:p w14:paraId="43190C87" w14:textId="77777777" w:rsidR="00D6071B" w:rsidRDefault="00D6071B" w:rsidP="00D6071B">
      <w:pPr>
        <w:pStyle w:val="Loendilik"/>
        <w:numPr>
          <w:ilvl w:val="0"/>
          <w:numId w:val="4"/>
        </w:numPr>
        <w:tabs>
          <w:tab w:val="left" w:pos="841"/>
        </w:tabs>
        <w:spacing w:before="136"/>
        <w:ind w:left="841"/>
        <w:contextualSpacing w:val="0"/>
        <w:rPr>
          <w:sz w:val="24"/>
        </w:rPr>
      </w:pPr>
      <w:r>
        <w:rPr>
          <w:sz w:val="24"/>
        </w:rPr>
        <w:t>käitumise</w:t>
      </w:r>
      <w:r>
        <w:rPr>
          <w:spacing w:val="-2"/>
          <w:sz w:val="24"/>
        </w:rPr>
        <w:t xml:space="preserve"> tugikava,</w:t>
      </w:r>
    </w:p>
    <w:p w14:paraId="43190C88" w14:textId="77777777" w:rsidR="00D6071B" w:rsidRDefault="00D6071B" w:rsidP="00D6071B">
      <w:pPr>
        <w:pStyle w:val="Loendilik"/>
        <w:numPr>
          <w:ilvl w:val="0"/>
          <w:numId w:val="4"/>
        </w:numPr>
        <w:tabs>
          <w:tab w:val="left" w:pos="841"/>
        </w:tabs>
        <w:spacing w:before="138"/>
        <w:ind w:left="841"/>
        <w:contextualSpacing w:val="0"/>
        <w:rPr>
          <w:sz w:val="24"/>
        </w:rPr>
      </w:pPr>
      <w:r>
        <w:rPr>
          <w:spacing w:val="-2"/>
          <w:sz w:val="24"/>
        </w:rPr>
        <w:t>abiõpetaja,</w:t>
      </w:r>
    </w:p>
    <w:p w14:paraId="43190C89"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täiendav</w:t>
      </w:r>
      <w:r>
        <w:rPr>
          <w:spacing w:val="-2"/>
          <w:sz w:val="24"/>
        </w:rPr>
        <w:t xml:space="preserve"> õppetöö,</w:t>
      </w:r>
    </w:p>
    <w:p w14:paraId="43190C8A" w14:textId="77777777" w:rsidR="00D6071B" w:rsidRDefault="00D6071B" w:rsidP="00D6071B">
      <w:pPr>
        <w:pStyle w:val="Loendilik"/>
        <w:numPr>
          <w:ilvl w:val="0"/>
          <w:numId w:val="4"/>
        </w:numPr>
        <w:tabs>
          <w:tab w:val="left" w:pos="841"/>
        </w:tabs>
        <w:spacing w:before="135"/>
        <w:ind w:left="841"/>
        <w:contextualSpacing w:val="0"/>
        <w:rPr>
          <w:sz w:val="24"/>
        </w:rPr>
      </w:pPr>
      <w:r>
        <w:rPr>
          <w:sz w:val="24"/>
        </w:rPr>
        <w:t>sotsiaalpedagoogi</w:t>
      </w:r>
      <w:r>
        <w:rPr>
          <w:spacing w:val="-4"/>
          <w:sz w:val="24"/>
        </w:rPr>
        <w:t xml:space="preserve"> </w:t>
      </w:r>
      <w:r>
        <w:rPr>
          <w:sz w:val="24"/>
        </w:rPr>
        <w:t>ja</w:t>
      </w:r>
      <w:r>
        <w:rPr>
          <w:spacing w:val="-1"/>
          <w:sz w:val="24"/>
        </w:rPr>
        <w:t xml:space="preserve"> </w:t>
      </w:r>
      <w:r>
        <w:rPr>
          <w:sz w:val="24"/>
        </w:rPr>
        <w:t>eripedagoogi</w:t>
      </w:r>
      <w:r>
        <w:rPr>
          <w:spacing w:val="-1"/>
          <w:sz w:val="24"/>
        </w:rPr>
        <w:t xml:space="preserve"> </w:t>
      </w:r>
      <w:r>
        <w:rPr>
          <w:sz w:val="24"/>
        </w:rPr>
        <w:t>(HEV-õpilaste õppe</w:t>
      </w:r>
      <w:r>
        <w:rPr>
          <w:spacing w:val="-2"/>
          <w:sz w:val="24"/>
        </w:rPr>
        <w:t xml:space="preserve"> </w:t>
      </w:r>
      <w:r>
        <w:rPr>
          <w:sz w:val="24"/>
        </w:rPr>
        <w:t>koordineerija)</w:t>
      </w:r>
      <w:r>
        <w:rPr>
          <w:spacing w:val="-2"/>
          <w:sz w:val="24"/>
        </w:rPr>
        <w:t xml:space="preserve"> nõustamine,</w:t>
      </w:r>
    </w:p>
    <w:p w14:paraId="43190C8B" w14:textId="77777777" w:rsidR="00D6071B" w:rsidRDefault="00D6071B" w:rsidP="00D6071B">
      <w:pPr>
        <w:pStyle w:val="Loendilik"/>
        <w:numPr>
          <w:ilvl w:val="0"/>
          <w:numId w:val="4"/>
        </w:numPr>
        <w:tabs>
          <w:tab w:val="left" w:pos="841"/>
        </w:tabs>
        <w:spacing w:before="139"/>
        <w:ind w:left="841"/>
        <w:contextualSpacing w:val="0"/>
        <w:rPr>
          <w:sz w:val="24"/>
        </w:rPr>
      </w:pPr>
      <w:r>
        <w:rPr>
          <w:sz w:val="24"/>
        </w:rPr>
        <w:t>individuaalne</w:t>
      </w:r>
      <w:r>
        <w:rPr>
          <w:spacing w:val="-2"/>
          <w:sz w:val="24"/>
        </w:rPr>
        <w:t xml:space="preserve"> </w:t>
      </w:r>
      <w:r>
        <w:rPr>
          <w:sz w:val="24"/>
        </w:rPr>
        <w:t>õppekava</w:t>
      </w:r>
      <w:r>
        <w:rPr>
          <w:spacing w:val="-1"/>
          <w:sz w:val="24"/>
        </w:rPr>
        <w:t xml:space="preserve"> </w:t>
      </w:r>
      <w:r>
        <w:rPr>
          <w:spacing w:val="-2"/>
          <w:sz w:val="24"/>
        </w:rPr>
        <w:t>(IÕK)</w:t>
      </w:r>
    </w:p>
    <w:p w14:paraId="43190C8E" w14:textId="77777777" w:rsidR="00D6071B" w:rsidRDefault="00D6071B" w:rsidP="00D6071B">
      <w:pPr>
        <w:pStyle w:val="Kehatekst"/>
        <w:spacing w:before="100"/>
        <w:ind w:left="0"/>
      </w:pPr>
    </w:p>
    <w:p w14:paraId="43190C90" w14:textId="3A0B6DC0" w:rsidR="00D6071B" w:rsidRPr="002345DB" w:rsidRDefault="00D6071B" w:rsidP="002345DB">
      <w:pPr>
        <w:pStyle w:val="Kehatekst"/>
        <w:ind w:left="122"/>
      </w:pPr>
      <w:r>
        <w:t>Andekatele</w:t>
      </w:r>
      <w:r>
        <w:rPr>
          <w:spacing w:val="-2"/>
        </w:rPr>
        <w:t xml:space="preserve"> </w:t>
      </w:r>
      <w:r>
        <w:t>õpilastele</w:t>
      </w:r>
      <w:r>
        <w:rPr>
          <w:spacing w:val="-2"/>
        </w:rPr>
        <w:t xml:space="preserve"> </w:t>
      </w:r>
      <w:r>
        <w:t>on</w:t>
      </w:r>
      <w:r>
        <w:rPr>
          <w:spacing w:val="2"/>
        </w:rPr>
        <w:t xml:space="preserve"> </w:t>
      </w:r>
      <w:r>
        <w:t>loodud</w:t>
      </w:r>
      <w:r>
        <w:rPr>
          <w:spacing w:val="-1"/>
        </w:rPr>
        <w:t xml:space="preserve"> </w:t>
      </w:r>
      <w:r>
        <w:t>järgmised</w:t>
      </w:r>
      <w:r>
        <w:rPr>
          <w:spacing w:val="2"/>
        </w:rPr>
        <w:t xml:space="preserve"> </w:t>
      </w:r>
      <w:r>
        <w:rPr>
          <w:spacing w:val="-2"/>
        </w:rPr>
        <w:t>toetusvõimalused:</w:t>
      </w:r>
    </w:p>
    <w:p w14:paraId="43190C91"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õppetöös</w:t>
      </w:r>
      <w:r>
        <w:rPr>
          <w:spacing w:val="-4"/>
          <w:sz w:val="24"/>
        </w:rPr>
        <w:t xml:space="preserve"> </w:t>
      </w:r>
      <w:r>
        <w:rPr>
          <w:sz w:val="24"/>
        </w:rPr>
        <w:t>keerukama</w:t>
      </w:r>
      <w:r>
        <w:rPr>
          <w:spacing w:val="-1"/>
          <w:sz w:val="24"/>
        </w:rPr>
        <w:t xml:space="preserve"> </w:t>
      </w:r>
      <w:r>
        <w:rPr>
          <w:sz w:val="24"/>
        </w:rPr>
        <w:t>raskusastmega</w:t>
      </w:r>
      <w:r>
        <w:rPr>
          <w:spacing w:val="-3"/>
          <w:sz w:val="24"/>
        </w:rPr>
        <w:t xml:space="preserve"> </w:t>
      </w:r>
      <w:r>
        <w:rPr>
          <w:sz w:val="24"/>
        </w:rPr>
        <w:t>ja</w:t>
      </w:r>
      <w:r>
        <w:rPr>
          <w:spacing w:val="-1"/>
          <w:sz w:val="24"/>
        </w:rPr>
        <w:t xml:space="preserve"> </w:t>
      </w:r>
      <w:r>
        <w:rPr>
          <w:sz w:val="24"/>
        </w:rPr>
        <w:t>ainekava</w:t>
      </w:r>
      <w:r>
        <w:rPr>
          <w:spacing w:val="-3"/>
          <w:sz w:val="24"/>
        </w:rPr>
        <w:t xml:space="preserve"> </w:t>
      </w:r>
      <w:r>
        <w:rPr>
          <w:sz w:val="24"/>
        </w:rPr>
        <w:t>laiendavate</w:t>
      </w:r>
      <w:r>
        <w:rPr>
          <w:spacing w:val="-1"/>
          <w:sz w:val="24"/>
        </w:rPr>
        <w:t xml:space="preserve"> </w:t>
      </w:r>
      <w:r>
        <w:rPr>
          <w:sz w:val="24"/>
        </w:rPr>
        <w:t xml:space="preserve">ülesannete </w:t>
      </w:r>
      <w:r>
        <w:rPr>
          <w:spacing w:val="-2"/>
          <w:sz w:val="24"/>
        </w:rPr>
        <w:t>andmine,</w:t>
      </w:r>
    </w:p>
    <w:p w14:paraId="43190C92" w14:textId="77777777" w:rsidR="00D6071B" w:rsidRDefault="00D6071B" w:rsidP="00D6071B">
      <w:pPr>
        <w:pStyle w:val="Loendilik"/>
        <w:numPr>
          <w:ilvl w:val="0"/>
          <w:numId w:val="4"/>
        </w:numPr>
        <w:tabs>
          <w:tab w:val="left" w:pos="841"/>
        </w:tabs>
        <w:spacing w:before="138"/>
        <w:ind w:left="841"/>
        <w:contextualSpacing w:val="0"/>
        <w:rPr>
          <w:sz w:val="24"/>
        </w:rPr>
      </w:pPr>
      <w:r>
        <w:rPr>
          <w:sz w:val="24"/>
        </w:rPr>
        <w:t>olümpiaadidel,</w:t>
      </w:r>
      <w:r>
        <w:rPr>
          <w:spacing w:val="-1"/>
          <w:sz w:val="24"/>
        </w:rPr>
        <w:t xml:space="preserve"> </w:t>
      </w:r>
      <w:r>
        <w:rPr>
          <w:sz w:val="24"/>
        </w:rPr>
        <w:t>konkurssides,</w:t>
      </w:r>
      <w:r>
        <w:rPr>
          <w:spacing w:val="-1"/>
          <w:sz w:val="24"/>
        </w:rPr>
        <w:t xml:space="preserve"> </w:t>
      </w:r>
      <w:r>
        <w:rPr>
          <w:sz w:val="24"/>
        </w:rPr>
        <w:t>huvikoolides ja</w:t>
      </w:r>
      <w:r>
        <w:rPr>
          <w:spacing w:val="-2"/>
          <w:sz w:val="24"/>
        </w:rPr>
        <w:t xml:space="preserve"> </w:t>
      </w:r>
      <w:r>
        <w:rPr>
          <w:sz w:val="24"/>
        </w:rPr>
        <w:t xml:space="preserve">-ringides </w:t>
      </w:r>
      <w:r>
        <w:rPr>
          <w:spacing w:val="-2"/>
          <w:sz w:val="24"/>
        </w:rPr>
        <w:t>osalemine,</w:t>
      </w:r>
    </w:p>
    <w:p w14:paraId="43190C93" w14:textId="77777777" w:rsidR="00D6071B" w:rsidRDefault="00D6071B" w:rsidP="00D6071B">
      <w:pPr>
        <w:pStyle w:val="Loendilik"/>
        <w:numPr>
          <w:ilvl w:val="0"/>
          <w:numId w:val="4"/>
        </w:numPr>
        <w:tabs>
          <w:tab w:val="left" w:pos="841"/>
        </w:tabs>
        <w:spacing w:before="136"/>
        <w:ind w:left="841"/>
        <w:contextualSpacing w:val="0"/>
        <w:rPr>
          <w:sz w:val="24"/>
        </w:rPr>
      </w:pPr>
      <w:r>
        <w:rPr>
          <w:sz w:val="24"/>
        </w:rPr>
        <w:t>projektiõppe</w:t>
      </w:r>
      <w:r>
        <w:rPr>
          <w:spacing w:val="-3"/>
          <w:sz w:val="24"/>
        </w:rPr>
        <w:t xml:space="preserve"> </w:t>
      </w:r>
      <w:r>
        <w:rPr>
          <w:spacing w:val="-2"/>
          <w:sz w:val="24"/>
        </w:rPr>
        <w:t>rakendamine.</w:t>
      </w:r>
    </w:p>
    <w:p w14:paraId="43190C94" w14:textId="77777777" w:rsidR="00D6071B" w:rsidRDefault="00D6071B" w:rsidP="00D6071B">
      <w:pPr>
        <w:pStyle w:val="Kehatekst"/>
        <w:spacing w:before="100"/>
        <w:ind w:left="0"/>
      </w:pPr>
    </w:p>
    <w:p w14:paraId="43190C95" w14:textId="77777777" w:rsidR="00D6071B" w:rsidRDefault="00D6071B" w:rsidP="00D6071B">
      <w:pPr>
        <w:pStyle w:val="Kehatekst"/>
        <w:spacing w:line="360" w:lineRule="auto"/>
        <w:ind w:left="122" w:right="272"/>
        <w:jc w:val="both"/>
      </w:pPr>
      <w:r>
        <w:t>Hariduslike erivajadustega õpilasele koostatakse vajadusel individuaalne õppekava. Individuaalses õppekavas arvestatakse õppe-eesmärkide seadmisel ja hindamisel individuaalseid erisusi.</w:t>
      </w:r>
    </w:p>
    <w:p w14:paraId="4B473F65" w14:textId="77777777" w:rsidR="00D6071B" w:rsidRDefault="00D6071B" w:rsidP="003C7AC0">
      <w:pPr>
        <w:pStyle w:val="Kehatekst"/>
        <w:spacing w:before="242" w:line="360" w:lineRule="auto"/>
        <w:ind w:left="122"/>
      </w:pPr>
      <w:r>
        <w:t>Kui</w:t>
      </w:r>
      <w:r>
        <w:rPr>
          <w:spacing w:val="36"/>
        </w:rPr>
        <w:t xml:space="preserve"> </w:t>
      </w:r>
      <w:r>
        <w:t>koolipoolne</w:t>
      </w:r>
      <w:r>
        <w:rPr>
          <w:spacing w:val="36"/>
        </w:rPr>
        <w:t xml:space="preserve"> </w:t>
      </w:r>
      <w:r>
        <w:t>toetamine</w:t>
      </w:r>
      <w:r>
        <w:rPr>
          <w:spacing w:val="35"/>
        </w:rPr>
        <w:t xml:space="preserve"> </w:t>
      </w:r>
      <w:r>
        <w:t>ja</w:t>
      </w:r>
      <w:r>
        <w:rPr>
          <w:spacing w:val="36"/>
        </w:rPr>
        <w:t xml:space="preserve"> </w:t>
      </w:r>
      <w:r>
        <w:t>nõustamine</w:t>
      </w:r>
      <w:r>
        <w:rPr>
          <w:spacing w:val="35"/>
        </w:rPr>
        <w:t xml:space="preserve"> </w:t>
      </w:r>
      <w:r>
        <w:t>ei</w:t>
      </w:r>
      <w:r>
        <w:rPr>
          <w:spacing w:val="37"/>
        </w:rPr>
        <w:t xml:space="preserve"> </w:t>
      </w:r>
      <w:r>
        <w:t>ole</w:t>
      </w:r>
      <w:r>
        <w:rPr>
          <w:spacing w:val="36"/>
        </w:rPr>
        <w:t xml:space="preserve"> </w:t>
      </w:r>
      <w:r>
        <w:t>viinud</w:t>
      </w:r>
      <w:r>
        <w:rPr>
          <w:spacing w:val="36"/>
        </w:rPr>
        <w:t xml:space="preserve"> </w:t>
      </w:r>
      <w:r>
        <w:t>soovitud</w:t>
      </w:r>
      <w:r>
        <w:rPr>
          <w:spacing w:val="34"/>
        </w:rPr>
        <w:t xml:space="preserve"> </w:t>
      </w:r>
      <w:r>
        <w:t>tulemuseni,</w:t>
      </w:r>
      <w:r>
        <w:rPr>
          <w:spacing w:val="37"/>
        </w:rPr>
        <w:t xml:space="preserve"> </w:t>
      </w:r>
      <w:r>
        <w:t>kaasatakse koostöös lapsevanemaga koolivälised tugispetsialistid.</w:t>
      </w:r>
    </w:p>
    <w:p w14:paraId="4F022EC7" w14:textId="064D0321" w:rsidR="008C4198" w:rsidRPr="008D405A" w:rsidRDefault="00287E83" w:rsidP="003C7AC0">
      <w:pPr>
        <w:pStyle w:val="Kehatekst"/>
        <w:spacing w:before="242" w:line="360" w:lineRule="auto"/>
        <w:ind w:left="122"/>
        <w:rPr>
          <w:sz w:val="32"/>
          <w:szCs w:val="32"/>
        </w:rPr>
      </w:pPr>
      <w:r>
        <w:t>5.</w:t>
      </w:r>
      <w:r w:rsidR="00C5318B">
        <w:t xml:space="preserve">4 </w:t>
      </w:r>
      <w:r w:rsidR="00C5318B" w:rsidRPr="008D405A">
        <w:rPr>
          <w:sz w:val="32"/>
          <w:szCs w:val="32"/>
        </w:rPr>
        <w:t>Lihts</w:t>
      </w:r>
      <w:r w:rsidR="008D405A">
        <w:rPr>
          <w:sz w:val="32"/>
          <w:szCs w:val="32"/>
        </w:rPr>
        <w:t>ustatud õppe rakendamine</w:t>
      </w:r>
    </w:p>
    <w:p w14:paraId="301D9970" w14:textId="77777777" w:rsidR="00DB4E5E" w:rsidRDefault="00677421" w:rsidP="00DB4E5E">
      <w:pPr>
        <w:pStyle w:val="Kehatekst"/>
        <w:spacing w:before="242" w:line="360" w:lineRule="auto"/>
        <w:ind w:left="122"/>
      </w:pPr>
      <w:r>
        <w:t>Põhjendatud juhtudel võib lihtsustatud riiklikku õppekava rakendada koolivälise</w:t>
      </w:r>
      <w:r w:rsidR="00873270">
        <w:t xml:space="preserve"> </w:t>
      </w:r>
      <w:r>
        <w:t xml:space="preserve">nõustamismeeskonna soovitusel ja vanema nõusolekul pervasiivse ja/või spetsiifilise </w:t>
      </w:r>
      <w:r>
        <w:lastRenderedPageBreak/>
        <w:t>segatüüpi arenguhäirega  õpilastele. Nimetatud õpilaste õppimist-käitumist või</w:t>
      </w:r>
      <w:r w:rsidR="00873270">
        <w:t xml:space="preserve">b </w:t>
      </w:r>
      <w:r>
        <w:t>iseloomust</w:t>
      </w:r>
      <w:r w:rsidR="00DB4E5E">
        <w:t>ada:</w:t>
      </w:r>
    </w:p>
    <w:p w14:paraId="4B1A30A7" w14:textId="060CB237" w:rsidR="00677421" w:rsidRDefault="00677421" w:rsidP="00DB4E5E">
      <w:pPr>
        <w:pStyle w:val="Kehatekst"/>
        <w:spacing w:before="242" w:line="360" w:lineRule="auto"/>
        <w:ind w:left="720" w:hanging="598"/>
      </w:pPr>
      <w:r>
        <w:t>1)</w:t>
      </w:r>
      <w:r>
        <w:tab/>
        <w:t>madalam tunnetuslik aktiivsus, mis võib põhjustada kujutluste ja keeleüksuste vaheliste seoste ebatäpsust või osaliselt puudumist;</w:t>
      </w:r>
    </w:p>
    <w:p w14:paraId="46C95647" w14:textId="1E6FDFD6" w:rsidR="00677421" w:rsidRDefault="00677421" w:rsidP="00DB4E5E">
      <w:pPr>
        <w:pStyle w:val="Kehatekst"/>
        <w:spacing w:before="242" w:line="360" w:lineRule="auto"/>
        <w:ind w:left="720" w:hanging="598"/>
      </w:pPr>
      <w:r>
        <w:t>2)</w:t>
      </w:r>
      <w:r>
        <w:tab/>
        <w:t>tajuvälja väiksem ulatus, ebatäpsus, mistõttu on esemete/objektide/nähtuste</w:t>
      </w:r>
      <w:r w:rsidR="00DB4E5E">
        <w:t xml:space="preserve"> </w:t>
      </w:r>
      <w:r>
        <w:t>äratundmine ja analüüs aeglasem;</w:t>
      </w:r>
    </w:p>
    <w:p w14:paraId="34FFB2F1" w14:textId="77777777" w:rsidR="00677421" w:rsidRDefault="00677421" w:rsidP="00DB4E5E">
      <w:pPr>
        <w:pStyle w:val="Kehatekst"/>
        <w:spacing w:before="242" w:line="360" w:lineRule="auto"/>
        <w:ind w:left="720" w:hanging="598"/>
      </w:pPr>
      <w:r>
        <w:t>3)</w:t>
      </w:r>
      <w:r>
        <w:tab/>
        <w:t>tegevusega kaasnev kõne on kasinam (või piiratud). Reeglina kasutab kooliea alguses eelnimetatud laps oma kõnes baassõnavara (tajutud/märgatud esemete ja tegevuste sõnastamine) ja piiratud hulgal laienditeta lihtlaused. Baassõnavaraga võrreldes konkreetsema või üldisema tähendusega sõnu ning nende grammatilisi seoseid lauses laps valdavalt ei mõista;</w:t>
      </w:r>
    </w:p>
    <w:p w14:paraId="50809686" w14:textId="77777777" w:rsidR="00677421" w:rsidRDefault="00677421" w:rsidP="00DB4E5E">
      <w:pPr>
        <w:pStyle w:val="Kehatekst"/>
        <w:spacing w:before="242" w:line="360" w:lineRule="auto"/>
        <w:ind w:left="720" w:hanging="598"/>
      </w:pPr>
      <w:r>
        <w:t>4)</w:t>
      </w:r>
      <w:r>
        <w:tab/>
        <w:t>õpilastele (rohkem noorematele) võivad olla iseloomulikud impulsiivsed, äärmuslikud emotsioonid ja ebastabiilsed tunded;</w:t>
      </w:r>
    </w:p>
    <w:p w14:paraId="701B7DC0" w14:textId="77777777" w:rsidR="00677421" w:rsidRDefault="00677421" w:rsidP="00DB4E5E">
      <w:pPr>
        <w:pStyle w:val="Kehatekst"/>
        <w:spacing w:before="242" w:line="360" w:lineRule="auto"/>
        <w:ind w:left="720" w:hanging="598"/>
      </w:pPr>
      <w:r>
        <w:t>5)</w:t>
      </w:r>
      <w:r>
        <w:tab/>
        <w:t>õpilasel on operatiivmälus reeglina väiksem teabeüksuste maht, mis tuleneb muutustest meeldejätmise kiiruses, kujutluste seostatuses, meenutamises;</w:t>
      </w:r>
    </w:p>
    <w:p w14:paraId="69B41E3E" w14:textId="77777777" w:rsidR="00677421" w:rsidRDefault="00677421" w:rsidP="00DB4E5E">
      <w:pPr>
        <w:pStyle w:val="Kehatekst"/>
        <w:spacing w:before="242" w:line="360" w:lineRule="auto"/>
        <w:ind w:left="720" w:hanging="598"/>
      </w:pPr>
      <w:r>
        <w:t>6)</w:t>
      </w:r>
      <w:r>
        <w:tab/>
        <w:t>seosed kujunevad/kinnistuvad eelnevat arvestades aeglasemalt (võrdlemise suunamine, valikute andmine);</w:t>
      </w:r>
    </w:p>
    <w:p w14:paraId="3DF91527" w14:textId="77777777" w:rsidR="00677421" w:rsidRDefault="00677421" w:rsidP="00DB4E5E">
      <w:pPr>
        <w:pStyle w:val="Kehatekst"/>
        <w:spacing w:before="242" w:line="360" w:lineRule="auto"/>
        <w:ind w:left="720" w:hanging="598"/>
      </w:pPr>
      <w:r>
        <w:t>7)</w:t>
      </w:r>
      <w:r>
        <w:tab/>
        <w:t>muutlik motivatsioon ning tegevuste kiire vaheldumine (tulenevalt erutus- ja pidurdusprotsessidest).</w:t>
      </w:r>
    </w:p>
    <w:p w14:paraId="6F02E925" w14:textId="6FD79E4F" w:rsidR="00677421" w:rsidRDefault="00677421" w:rsidP="00FB0C2B">
      <w:pPr>
        <w:pStyle w:val="Kehatekst"/>
        <w:spacing w:before="242"/>
        <w:ind w:left="0"/>
      </w:pPr>
      <w:r>
        <w:tab/>
        <w:t>Õppe üldeesmärk lihtsustatud õppes</w:t>
      </w:r>
    </w:p>
    <w:p w14:paraId="5DB7349D" w14:textId="77777777" w:rsidR="00677421" w:rsidRDefault="00677421" w:rsidP="00FB0C2B">
      <w:pPr>
        <w:pStyle w:val="Kehatekst"/>
        <w:spacing w:before="242"/>
        <w:ind w:left="122"/>
      </w:pPr>
      <w:r>
        <w:t>... on aidata kujuneda isiksusel, kes vastavalt oma võimetele:</w:t>
      </w:r>
    </w:p>
    <w:p w14:paraId="586A54C2" w14:textId="77777777" w:rsidR="00677421" w:rsidRDefault="00677421" w:rsidP="00FB0C2B">
      <w:pPr>
        <w:pStyle w:val="Kehatekst"/>
        <w:spacing w:before="242"/>
        <w:ind w:left="122"/>
      </w:pPr>
      <w:r>
        <w:t>•</w:t>
      </w:r>
      <w:r>
        <w:tab/>
        <w:t>on heatahtlik iseenda, perekonna, kooli ja kaaslaste suhtes;</w:t>
      </w:r>
    </w:p>
    <w:p w14:paraId="02427BA2" w14:textId="77777777" w:rsidR="00677421" w:rsidRDefault="00677421" w:rsidP="00FB0C2B">
      <w:pPr>
        <w:pStyle w:val="Kehatekst"/>
        <w:spacing w:before="242"/>
        <w:ind w:left="122"/>
      </w:pPr>
      <w:r>
        <w:t>•</w:t>
      </w:r>
      <w:r>
        <w:tab/>
        <w:t>mõistab enda ja kaasinimeste erisusi;</w:t>
      </w:r>
    </w:p>
    <w:p w14:paraId="4B8DB192" w14:textId="77777777" w:rsidR="00677421" w:rsidRDefault="00677421" w:rsidP="00FB0C2B">
      <w:pPr>
        <w:pStyle w:val="Kehatekst"/>
        <w:spacing w:before="242"/>
        <w:ind w:left="122"/>
      </w:pPr>
      <w:r>
        <w:t>•</w:t>
      </w:r>
      <w:r>
        <w:tab/>
        <w:t>tuleb toime sotsiaalsetes suhetes, lähtudes ühiskonna põhiväärtustest;</w:t>
      </w:r>
    </w:p>
    <w:p w14:paraId="15E1FEF8" w14:textId="77777777" w:rsidR="00677421" w:rsidRDefault="00677421" w:rsidP="00FB0C2B">
      <w:pPr>
        <w:pStyle w:val="Kehatekst"/>
        <w:spacing w:before="242"/>
        <w:ind w:left="122"/>
      </w:pPr>
      <w:r>
        <w:t>•</w:t>
      </w:r>
      <w:r>
        <w:tab/>
        <w:t>väärtustab terveid eluviise ning ka tegutseb füüsilise ja vaimse tervise nimel;</w:t>
      </w:r>
    </w:p>
    <w:p w14:paraId="19FF1ACE" w14:textId="77777777" w:rsidR="00677421" w:rsidRDefault="00677421" w:rsidP="00FB0C2B">
      <w:pPr>
        <w:pStyle w:val="Kehatekst"/>
        <w:spacing w:before="242"/>
        <w:ind w:left="122"/>
      </w:pPr>
      <w:r>
        <w:t>•</w:t>
      </w:r>
      <w:r>
        <w:tab/>
        <w:t>hoiab loodust ning tegutseb keskkonda säästes;</w:t>
      </w:r>
    </w:p>
    <w:p w14:paraId="6AB418D7" w14:textId="77777777" w:rsidR="00677421" w:rsidRDefault="00677421" w:rsidP="00FB0C2B">
      <w:pPr>
        <w:pStyle w:val="Kehatekst"/>
        <w:spacing w:before="242"/>
        <w:ind w:left="122"/>
      </w:pPr>
      <w:r>
        <w:t>•</w:t>
      </w:r>
      <w:r>
        <w:tab/>
        <w:t>oskab ja tahab teha koostööd- nõu küsida, otsustada ja vastutust kanda;</w:t>
      </w:r>
    </w:p>
    <w:p w14:paraId="1A29DF4D" w14:textId="77777777" w:rsidR="00677421" w:rsidRDefault="00677421" w:rsidP="00FB0C2B">
      <w:pPr>
        <w:pStyle w:val="Kehatekst"/>
        <w:spacing w:before="242"/>
        <w:ind w:left="720" w:hanging="598"/>
      </w:pPr>
      <w:r>
        <w:t>•</w:t>
      </w:r>
      <w:r>
        <w:tab/>
        <w:t xml:space="preserve">püüab mõista asjade-olendite-nähtuste tähendust ja seoseid leides lihtsat teavet (sh </w:t>
      </w:r>
      <w:r>
        <w:lastRenderedPageBreak/>
        <w:t>Internetist);</w:t>
      </w:r>
    </w:p>
    <w:p w14:paraId="536855BA" w14:textId="77777777" w:rsidR="00677421" w:rsidRDefault="00677421" w:rsidP="00FB0C2B">
      <w:pPr>
        <w:pStyle w:val="Kehatekst"/>
        <w:spacing w:before="242"/>
        <w:ind w:left="720" w:hanging="598"/>
      </w:pPr>
      <w:r>
        <w:t>•</w:t>
      </w:r>
      <w:r>
        <w:tab/>
        <w:t>tahab ja oskab (vaadelda, kuulata, kõnet mõista, kõnelda, lugeda, kirjutada, arvutada) õppida;</w:t>
      </w:r>
    </w:p>
    <w:p w14:paraId="3DA1EA55" w14:textId="77777777" w:rsidR="00C644A4" w:rsidRDefault="00677421" w:rsidP="00FB0C2B">
      <w:pPr>
        <w:pStyle w:val="Kehatekst"/>
        <w:spacing w:before="242"/>
        <w:ind w:left="122"/>
      </w:pPr>
      <w:r>
        <w:t>•</w:t>
      </w:r>
      <w:r>
        <w:tab/>
        <w:t>mõistab töö vajalikkust, oskab rakendada põhilisi tööoskusi, leida tööd.</w:t>
      </w:r>
    </w:p>
    <w:p w14:paraId="752E871D" w14:textId="58AE9BF5" w:rsidR="00677421" w:rsidRDefault="00677421" w:rsidP="00FB0C2B">
      <w:pPr>
        <w:pStyle w:val="Kehatekst"/>
        <w:spacing w:before="242"/>
        <w:ind w:left="122"/>
      </w:pPr>
      <w:r>
        <w:t>•</w:t>
      </w:r>
      <w:r>
        <w:tab/>
        <w:t>märkab ilu ning hoiab ja loob kunsti;</w:t>
      </w:r>
    </w:p>
    <w:p w14:paraId="15024F6F" w14:textId="278BDF12" w:rsidR="00677421" w:rsidRDefault="00677421" w:rsidP="00FB0C2B">
      <w:pPr>
        <w:pStyle w:val="Kehatekst"/>
        <w:spacing w:before="242"/>
        <w:ind w:left="720" w:hanging="598"/>
      </w:pPr>
      <w:r>
        <w:t>•</w:t>
      </w:r>
      <w:r>
        <w:tab/>
        <w:t>omab teadmisi Eesti ja teiste riikide kultuuridest ja hindab neid võimalikult eelarvamustevabalt</w:t>
      </w:r>
      <w:r w:rsidR="00FB0C2B">
        <w:t>.</w:t>
      </w:r>
    </w:p>
    <w:p w14:paraId="76D04CE5" w14:textId="77777777" w:rsidR="00677421" w:rsidRDefault="00677421" w:rsidP="00FB0C2B">
      <w:pPr>
        <w:pStyle w:val="Kehatekst"/>
        <w:spacing w:before="242"/>
        <w:ind w:left="0"/>
      </w:pPr>
    </w:p>
    <w:p w14:paraId="5B74CC8E" w14:textId="68DFFD81" w:rsidR="00417F95" w:rsidRPr="00FB0C2B" w:rsidRDefault="00EC60EF" w:rsidP="00417F95">
      <w:pPr>
        <w:pStyle w:val="Kehatekst"/>
        <w:spacing w:before="242" w:line="360" w:lineRule="auto"/>
        <w:ind w:left="122"/>
        <w:rPr>
          <w:b/>
          <w:bCs/>
        </w:rPr>
      </w:pPr>
      <w:bookmarkStart w:id="16" w:name="_Hlk175746845"/>
      <w:r w:rsidRPr="00FB0C2B">
        <w:rPr>
          <w:b/>
          <w:bCs/>
        </w:rPr>
        <w:t>5</w:t>
      </w:r>
      <w:r w:rsidR="00677421" w:rsidRPr="00FB0C2B">
        <w:rPr>
          <w:b/>
          <w:bCs/>
        </w:rPr>
        <w:t>.</w:t>
      </w:r>
      <w:r w:rsidRPr="00FB0C2B">
        <w:rPr>
          <w:b/>
          <w:bCs/>
        </w:rPr>
        <w:t>4</w:t>
      </w:r>
      <w:r w:rsidR="00677421" w:rsidRPr="00FB0C2B">
        <w:rPr>
          <w:b/>
          <w:bCs/>
        </w:rPr>
        <w:t>.</w:t>
      </w:r>
      <w:r w:rsidRPr="00FB0C2B">
        <w:rPr>
          <w:b/>
          <w:bCs/>
        </w:rPr>
        <w:t>1</w:t>
      </w:r>
      <w:r w:rsidR="00677421" w:rsidRPr="00FB0C2B">
        <w:rPr>
          <w:b/>
          <w:bCs/>
        </w:rPr>
        <w:tab/>
        <w:t>Lihtsustatud õppe</w:t>
      </w:r>
      <w:r w:rsidR="009E6A00" w:rsidRPr="00FB0C2B">
        <w:rPr>
          <w:b/>
          <w:bCs/>
        </w:rPr>
        <w:t>-</w:t>
      </w:r>
      <w:r w:rsidR="00677421" w:rsidRPr="00FB0C2B">
        <w:rPr>
          <w:b/>
          <w:bCs/>
        </w:rPr>
        <w:t xml:space="preserve"> ja kasvatuse rõhuasetused </w:t>
      </w:r>
      <w:bookmarkEnd w:id="16"/>
    </w:p>
    <w:p w14:paraId="4744CA13" w14:textId="1DDDBA21" w:rsidR="00677421" w:rsidRDefault="004034B0" w:rsidP="002B42EA">
      <w:pPr>
        <w:pStyle w:val="Kehatekst"/>
        <w:numPr>
          <w:ilvl w:val="0"/>
          <w:numId w:val="24"/>
        </w:numPr>
        <w:spacing w:before="242" w:line="360" w:lineRule="auto"/>
      </w:pPr>
      <w:r w:rsidRPr="004034B0">
        <w:t xml:space="preserve"> </w:t>
      </w:r>
      <w:r w:rsidR="004845A7">
        <w:t>Õ</w:t>
      </w:r>
      <w:r w:rsidR="00677421">
        <w:t xml:space="preserve">pilaste juhtivaks tunnetusprotsessiks on taju, mõtlemine on kaemuslik-praktiline,areneb kaemuslik-kujundilise mõtlemise suunas. Õppetöös on eelistatud üldõpetuslik tööviis või üld- ja aineõpetuse kombineeritud variant. Soovitatav on õppimine praktilise tegevuse ja didaktilise mängu kaudu. Õppematerjal esitatakse õpilastele jõukohases mahus, õpilaste tegevust verbaliseerib valdavalt </w:t>
      </w:r>
      <w:r w:rsidR="00022DB0">
        <w:t>õpetaja</w:t>
      </w:r>
      <w:r w:rsidR="00677421">
        <w:t>.</w:t>
      </w:r>
    </w:p>
    <w:p w14:paraId="35092334" w14:textId="37716225" w:rsidR="00677421" w:rsidRDefault="00677421" w:rsidP="005C1E9C">
      <w:pPr>
        <w:pStyle w:val="Kehatekst"/>
        <w:numPr>
          <w:ilvl w:val="0"/>
          <w:numId w:val="24"/>
        </w:numPr>
        <w:spacing w:before="242" w:line="360" w:lineRule="auto"/>
      </w:pPr>
      <w:r>
        <w:t>Õpetuse põhitaotluseks on õpilase rolli mõistmine ja vastavate alusoskuste omandamine koostegevuse ja matkimise tasandil: kuulamine, vaatlemine, matkimine, tegutsemine näidise järgi, võrdlemine, rühmitamine, adekvaatne reageerimine korraldustele, osalemine dialoogis, produktiivse tegevuse tulemusele orienteerumine, tegevusse lülitumine ning ühelt tegevuselt teisele ümberlülitumine, oma välimuse ja õppevahendite korrashoid, omandatud praktilise tegevuse (toimingute) struktuuri ettekujutamine. Õpilased omandavad elementaarse lugemis-, kirjutamis- ja arvutamisoskuse.</w:t>
      </w:r>
    </w:p>
    <w:p w14:paraId="3A9855BC" w14:textId="14EEFDEF" w:rsidR="00677421" w:rsidRDefault="00677421" w:rsidP="005C1E9C">
      <w:pPr>
        <w:pStyle w:val="Kehatekst"/>
        <w:numPr>
          <w:ilvl w:val="0"/>
          <w:numId w:val="24"/>
        </w:numPr>
        <w:spacing w:before="242" w:line="360" w:lineRule="auto"/>
      </w:pPr>
      <w:r>
        <w:t>Rõhuasetus on oma mina teadvustamisel (MINA ise) ning MINA – MEIE suhetel: kontakt ja koostegevus täiskasvanuga (õpetaja), koostegevus klassikaaslastega, osalemine õpitud süžeemängudes ja dramatiseeringutes.</w:t>
      </w:r>
    </w:p>
    <w:p w14:paraId="011DF0F5" w14:textId="5BEFB2C7" w:rsidR="00677421" w:rsidRDefault="00677421" w:rsidP="005C1E9C">
      <w:pPr>
        <w:pStyle w:val="Kehatekst"/>
        <w:numPr>
          <w:ilvl w:val="0"/>
          <w:numId w:val="24"/>
        </w:numPr>
        <w:spacing w:before="242" w:line="360" w:lineRule="auto"/>
      </w:pPr>
      <w:r>
        <w:t>Õpilaste koolivalmidus ja võimed on erinevad. Seetõttu varieeritakse vastavalt õpilaste individuaalsetele iseärasustele õppeülesandeid, materjali keerukust, abi osakaalu ja oskuse omandamiseks kuluvat aega.</w:t>
      </w:r>
    </w:p>
    <w:p w14:paraId="74B18A71" w14:textId="4FE996C3" w:rsidR="00677421" w:rsidRDefault="00677421" w:rsidP="005C1E9C">
      <w:pPr>
        <w:pStyle w:val="Kehatekst"/>
        <w:numPr>
          <w:ilvl w:val="0"/>
          <w:numId w:val="24"/>
        </w:numPr>
        <w:spacing w:before="242" w:line="360" w:lineRule="auto"/>
      </w:pPr>
      <w:r>
        <w:t>Väärtuskasvatuses kasutatakse ülesandeid, kus on vaja hinnata käitumisakte põhimõttel ÕIGE – VALE, motiivi TAHAN kõrval õpitakse lähtuma ka motiivist ON VAJA.</w:t>
      </w:r>
    </w:p>
    <w:p w14:paraId="5A190E08" w14:textId="2A6BBF50" w:rsidR="00677421" w:rsidRDefault="00677421" w:rsidP="005C1E9C">
      <w:pPr>
        <w:pStyle w:val="Kehatekst"/>
        <w:numPr>
          <w:ilvl w:val="0"/>
          <w:numId w:val="24"/>
        </w:numPr>
        <w:spacing w:before="242" w:line="360" w:lineRule="auto"/>
      </w:pPr>
      <w:r>
        <w:lastRenderedPageBreak/>
        <w:t>Õpetaja olulisim ülesanne on toetada õpilase eneseusku ja käitumist õpilase rollis.</w:t>
      </w:r>
    </w:p>
    <w:p w14:paraId="0E3C2D63" w14:textId="77777777" w:rsidR="00677421" w:rsidRDefault="00677421" w:rsidP="008D405A">
      <w:pPr>
        <w:pStyle w:val="Kehatekst"/>
        <w:spacing w:before="242" w:line="360" w:lineRule="auto"/>
        <w:ind w:left="122"/>
      </w:pPr>
    </w:p>
    <w:p w14:paraId="35A5F8B2" w14:textId="741E9D00" w:rsidR="00677421" w:rsidRDefault="00677421" w:rsidP="00DF26D9">
      <w:pPr>
        <w:pStyle w:val="Kehatekst"/>
        <w:spacing w:before="242" w:line="276" w:lineRule="auto"/>
        <w:ind w:left="122"/>
      </w:pPr>
      <w:r>
        <w:tab/>
        <w:t>Taotletavad üldpädevused 1.–2. klassis 2. klassi lõpuks õpilane:</w:t>
      </w:r>
    </w:p>
    <w:p w14:paraId="3B429450" w14:textId="77777777" w:rsidR="00677421" w:rsidRDefault="00677421" w:rsidP="00DF26D9">
      <w:pPr>
        <w:pStyle w:val="Kehatekst"/>
        <w:spacing w:before="242" w:line="276" w:lineRule="auto"/>
        <w:ind w:left="122"/>
      </w:pPr>
      <w:r>
        <w:t>1)</w:t>
      </w:r>
      <w:r>
        <w:tab/>
        <w:t>tunneb end oma pere liikmena, oma klassi ja kooli õpilasena;</w:t>
      </w:r>
    </w:p>
    <w:p w14:paraId="04409E21" w14:textId="77777777" w:rsidR="00677421" w:rsidRDefault="00677421" w:rsidP="00DF26D9">
      <w:pPr>
        <w:pStyle w:val="Kehatekst"/>
        <w:spacing w:before="242" w:line="276" w:lineRule="auto"/>
        <w:ind w:left="122"/>
      </w:pPr>
      <w:r>
        <w:t>2)</w:t>
      </w:r>
      <w:r>
        <w:tab/>
        <w:t>eristab oma-võõrast-ühist;</w:t>
      </w:r>
    </w:p>
    <w:p w14:paraId="3DFEFC07" w14:textId="77777777" w:rsidR="00677421" w:rsidRDefault="00677421" w:rsidP="00DF26D9">
      <w:pPr>
        <w:pStyle w:val="Kehatekst"/>
        <w:spacing w:before="242" w:line="276" w:lineRule="auto"/>
        <w:ind w:left="122"/>
      </w:pPr>
      <w:r>
        <w:t>3)</w:t>
      </w:r>
      <w:r>
        <w:tab/>
        <w:t>hoiab korras oma koolitarbed ja välimuse, hoiab puhtust;</w:t>
      </w:r>
    </w:p>
    <w:p w14:paraId="7A17808A" w14:textId="77777777" w:rsidR="00677421" w:rsidRDefault="00677421" w:rsidP="00DF26D9">
      <w:pPr>
        <w:pStyle w:val="Kehatekst"/>
        <w:spacing w:before="242" w:line="276" w:lineRule="auto"/>
        <w:ind w:left="122"/>
      </w:pPr>
      <w:r>
        <w:t>4)</w:t>
      </w:r>
      <w:r>
        <w:tab/>
        <w:t>märkab ilu;</w:t>
      </w:r>
    </w:p>
    <w:p w14:paraId="72AB32D4" w14:textId="77777777" w:rsidR="00677421" w:rsidRDefault="00677421" w:rsidP="00DF26D9">
      <w:pPr>
        <w:pStyle w:val="Kehatekst"/>
        <w:spacing w:before="242" w:line="276" w:lineRule="auto"/>
        <w:ind w:left="122"/>
      </w:pPr>
      <w:r>
        <w:t>5)</w:t>
      </w:r>
      <w:r>
        <w:tab/>
        <w:t>kuulab ja vastab küsimustele;</w:t>
      </w:r>
    </w:p>
    <w:p w14:paraId="2CC9E33B" w14:textId="77777777" w:rsidR="00677421" w:rsidRDefault="00677421" w:rsidP="00DF26D9">
      <w:pPr>
        <w:pStyle w:val="Kehatekst"/>
        <w:spacing w:before="242" w:line="276" w:lineRule="auto"/>
        <w:ind w:left="122"/>
      </w:pPr>
      <w:r>
        <w:t>6)</w:t>
      </w:r>
      <w:r>
        <w:tab/>
        <w:t>kontakteerub ühistegevuses teiste inimestega, palub abi ja osutab ise abi kaaslastele;</w:t>
      </w:r>
    </w:p>
    <w:p w14:paraId="581F1DC8" w14:textId="77777777" w:rsidR="00677421" w:rsidRDefault="00677421" w:rsidP="00DF26D9">
      <w:pPr>
        <w:pStyle w:val="Kehatekst"/>
        <w:spacing w:before="242" w:line="276" w:lineRule="auto"/>
        <w:ind w:left="122"/>
      </w:pPr>
      <w:r>
        <w:t>7)</w:t>
      </w:r>
      <w:r>
        <w:tab/>
        <w:t>osaleb klassi ühistegevuses (sh õpitud süžeemängudes);</w:t>
      </w:r>
    </w:p>
    <w:p w14:paraId="3CC66935" w14:textId="77777777" w:rsidR="00677421" w:rsidRDefault="00677421" w:rsidP="00DF26D9">
      <w:pPr>
        <w:pStyle w:val="Kehatekst"/>
        <w:spacing w:before="242" w:line="276" w:lineRule="auto"/>
        <w:ind w:left="122"/>
      </w:pPr>
      <w:r>
        <w:t>8)</w:t>
      </w:r>
      <w:r>
        <w:tab/>
        <w:t>käitub tuttavas situatsioonis viisakalt;</w:t>
      </w:r>
    </w:p>
    <w:p w14:paraId="22BEF125" w14:textId="77777777" w:rsidR="00677421" w:rsidRDefault="00677421" w:rsidP="00DF26D9">
      <w:pPr>
        <w:pStyle w:val="Kehatekst"/>
        <w:spacing w:before="242" w:line="276" w:lineRule="auto"/>
        <w:ind w:left="122"/>
      </w:pPr>
      <w:r>
        <w:t>9)</w:t>
      </w:r>
      <w:r>
        <w:tab/>
        <w:t>hindab käitumisakte õige/vale-, meeldib / ei meeldi- tasandil;</w:t>
      </w:r>
    </w:p>
    <w:p w14:paraId="1235D895" w14:textId="77777777" w:rsidR="00677421" w:rsidRDefault="00677421" w:rsidP="00DF26D9">
      <w:pPr>
        <w:pStyle w:val="Kehatekst"/>
        <w:spacing w:before="242" w:line="276" w:lineRule="auto"/>
        <w:ind w:left="122"/>
      </w:pPr>
      <w:r>
        <w:t>10)</w:t>
      </w:r>
      <w:r>
        <w:tab/>
        <w:t>oskab looduses käituda õpitu ulatuses ning hinnata oma ja teiste käitumist looduses õige/vale- põhimõttel;</w:t>
      </w:r>
    </w:p>
    <w:p w14:paraId="36C29230" w14:textId="77777777" w:rsidR="00677421" w:rsidRDefault="00677421" w:rsidP="00DF26D9">
      <w:pPr>
        <w:pStyle w:val="Kehatekst"/>
        <w:spacing w:before="242" w:line="276" w:lineRule="auto"/>
        <w:ind w:left="122"/>
      </w:pPr>
      <w:r>
        <w:t>11)</w:t>
      </w:r>
      <w:r>
        <w:tab/>
        <w:t>täidab ülesanded koostegevuses, eeskuju, näidise ja omandatud oskuste piirides suulise korralduse järgi;</w:t>
      </w:r>
    </w:p>
    <w:p w14:paraId="616F0EE8" w14:textId="77777777" w:rsidR="00677421" w:rsidRDefault="00677421" w:rsidP="00DF26D9">
      <w:pPr>
        <w:pStyle w:val="Kehatekst"/>
        <w:spacing w:before="242" w:line="276" w:lineRule="auto"/>
        <w:ind w:left="122"/>
      </w:pPr>
      <w:r>
        <w:t>12)</w:t>
      </w:r>
      <w:r>
        <w:tab/>
        <w:t>selgitab mõisteid ööpäev ja aastaajad;</w:t>
      </w:r>
    </w:p>
    <w:p w14:paraId="7C9BC174" w14:textId="77777777" w:rsidR="00677421" w:rsidRDefault="00677421" w:rsidP="00DF26D9">
      <w:pPr>
        <w:pStyle w:val="Kehatekst"/>
        <w:spacing w:before="242" w:line="276" w:lineRule="auto"/>
        <w:ind w:left="122"/>
      </w:pPr>
      <w:r>
        <w:t>13)</w:t>
      </w:r>
      <w:r>
        <w:tab/>
        <w:t>leiab paberilehelt ja raamatu leheküljelt vajaliku teabe (suunamisel);</w:t>
      </w:r>
    </w:p>
    <w:p w14:paraId="7E5983E9" w14:textId="77777777" w:rsidR="00677421" w:rsidRDefault="00677421" w:rsidP="00DF26D9">
      <w:pPr>
        <w:pStyle w:val="Kehatekst"/>
        <w:spacing w:before="242" w:line="276" w:lineRule="auto"/>
        <w:ind w:left="122"/>
      </w:pPr>
      <w:r>
        <w:t>14)</w:t>
      </w:r>
      <w:r>
        <w:tab/>
        <w:t>vaatleb esemeid ja märkab nende erinevusi;</w:t>
      </w:r>
    </w:p>
    <w:p w14:paraId="4B267CC0" w14:textId="77777777" w:rsidR="00677421" w:rsidRDefault="00677421" w:rsidP="00DF26D9">
      <w:pPr>
        <w:pStyle w:val="Kehatekst"/>
        <w:spacing w:before="242" w:line="276" w:lineRule="auto"/>
        <w:ind w:left="122"/>
      </w:pPr>
      <w:r>
        <w:t>15)</w:t>
      </w:r>
      <w:r>
        <w:tab/>
        <w:t>eristab objekte ja nende kujutisi kuju, suuruse ja värvuse järgi; tajub ruumisuhteid esemete ja kujutiste ning nende osade vahel;</w:t>
      </w:r>
    </w:p>
    <w:p w14:paraId="1E8CBC60" w14:textId="77777777" w:rsidR="00677421" w:rsidRDefault="00677421" w:rsidP="00DF26D9">
      <w:pPr>
        <w:pStyle w:val="Kehatekst"/>
        <w:spacing w:before="242" w:line="276" w:lineRule="auto"/>
        <w:ind w:left="122"/>
      </w:pPr>
      <w:r>
        <w:t>16)</w:t>
      </w:r>
      <w:r>
        <w:tab/>
        <w:t>võrdleb ja rühmitab esemeid ja kujutisi erinevate tajutavate tunnuste alusel;</w:t>
      </w:r>
    </w:p>
    <w:p w14:paraId="18237490" w14:textId="77777777" w:rsidR="00677421" w:rsidRDefault="00677421" w:rsidP="00DF26D9">
      <w:pPr>
        <w:pStyle w:val="Kehatekst"/>
        <w:spacing w:before="242" w:line="276" w:lineRule="auto"/>
        <w:ind w:left="122"/>
      </w:pPr>
      <w:r>
        <w:t>17)</w:t>
      </w:r>
      <w:r>
        <w:tab/>
        <w:t>viib kokku eseme või kujutluse ja keelelise väljendi, tunneb tuttavaid esemeid kirjelduse järgi;</w:t>
      </w:r>
    </w:p>
    <w:p w14:paraId="233B68F1" w14:textId="77777777" w:rsidR="00677421" w:rsidRDefault="00677421" w:rsidP="00DF26D9">
      <w:pPr>
        <w:pStyle w:val="Kehatekst"/>
        <w:spacing w:before="242" w:line="276" w:lineRule="auto"/>
        <w:ind w:left="122"/>
      </w:pPr>
      <w:r>
        <w:t>18)</w:t>
      </w:r>
      <w:r>
        <w:tab/>
        <w:t>väljendab ennast 3–4-sõnaliste lihtlausetega;</w:t>
      </w:r>
    </w:p>
    <w:p w14:paraId="3935BAF8" w14:textId="77777777" w:rsidR="00677421" w:rsidRDefault="00677421" w:rsidP="00DF26D9">
      <w:pPr>
        <w:pStyle w:val="Kehatekst"/>
        <w:spacing w:before="242" w:line="276" w:lineRule="auto"/>
        <w:ind w:left="122"/>
      </w:pPr>
      <w:r>
        <w:t>19)</w:t>
      </w:r>
      <w:r>
        <w:tab/>
        <w:t>kujutab ette ja modelleerib lühitekstis kirjeldatud situatsiooni;</w:t>
      </w:r>
    </w:p>
    <w:p w14:paraId="5D5298A1" w14:textId="77777777" w:rsidR="00677421" w:rsidRDefault="00677421" w:rsidP="00DF26D9">
      <w:pPr>
        <w:pStyle w:val="Kehatekst"/>
        <w:spacing w:before="242" w:line="276" w:lineRule="auto"/>
        <w:ind w:left="122"/>
      </w:pPr>
      <w:r>
        <w:t>20)</w:t>
      </w:r>
      <w:r>
        <w:tab/>
        <w:t>loeb jõukohast õpitud teksti lühikeste sõnade ja/või kõnetaktide kaupa;</w:t>
      </w:r>
    </w:p>
    <w:p w14:paraId="6CA52891" w14:textId="20E7CB64" w:rsidR="00677421" w:rsidRDefault="00677421" w:rsidP="00DF26D9">
      <w:pPr>
        <w:pStyle w:val="Kehatekst"/>
        <w:spacing w:before="242" w:line="276" w:lineRule="auto"/>
        <w:ind w:left="122"/>
      </w:pPr>
      <w:r>
        <w:lastRenderedPageBreak/>
        <w:t>21)</w:t>
      </w:r>
      <w:r>
        <w:tab/>
        <w:t>arvutab 20 piires.</w:t>
      </w:r>
    </w:p>
    <w:p w14:paraId="2EBFAFF9" w14:textId="0B43A3D1" w:rsidR="00677421" w:rsidRDefault="00677421" w:rsidP="00DF26D9">
      <w:pPr>
        <w:pStyle w:val="Kehatekst"/>
        <w:spacing w:before="242" w:line="276" w:lineRule="auto"/>
        <w:ind w:left="122"/>
      </w:pPr>
      <w:r>
        <w:tab/>
        <w:t>Taotletavad üldpädevused 3.–4. klassis</w:t>
      </w:r>
      <w:r w:rsidR="004A3352">
        <w:t xml:space="preserve"> </w:t>
      </w:r>
      <w:r>
        <w:t>4. klassi lõpuks õpilane:</w:t>
      </w:r>
    </w:p>
    <w:p w14:paraId="0ACEC205" w14:textId="77777777" w:rsidR="00677421" w:rsidRDefault="00677421" w:rsidP="00DF26D9">
      <w:pPr>
        <w:pStyle w:val="Kehatekst"/>
        <w:spacing w:before="242" w:line="276" w:lineRule="auto"/>
        <w:ind w:left="122"/>
      </w:pPr>
      <w:r>
        <w:t>1)</w:t>
      </w:r>
      <w:r>
        <w:tab/>
        <w:t>osaleb jõukohaselt ühistegevuses, abistab kaaslasi;</w:t>
      </w:r>
    </w:p>
    <w:p w14:paraId="38F5F622" w14:textId="77777777" w:rsidR="00677421" w:rsidRDefault="00677421" w:rsidP="00DF26D9">
      <w:pPr>
        <w:pStyle w:val="Kehatekst"/>
        <w:spacing w:before="242" w:line="276" w:lineRule="auto"/>
        <w:ind w:left="122"/>
      </w:pPr>
      <w:r>
        <w:t>2)</w:t>
      </w:r>
      <w:r>
        <w:tab/>
        <w:t>alustab ja jätkab dialoogi;</w:t>
      </w:r>
    </w:p>
    <w:p w14:paraId="4EF058A8" w14:textId="77777777" w:rsidR="00677421" w:rsidRDefault="00677421" w:rsidP="00DF26D9">
      <w:pPr>
        <w:pStyle w:val="Kehatekst"/>
        <w:spacing w:before="242" w:line="276" w:lineRule="auto"/>
        <w:ind w:left="122"/>
      </w:pPr>
      <w:r>
        <w:t>3)</w:t>
      </w:r>
      <w:r>
        <w:tab/>
        <w:t>käitub koolis ja avalikes kohtades viisakalt, tunneb ja järgib lihtsamaid kombeid;</w:t>
      </w:r>
    </w:p>
    <w:p w14:paraId="75860ADB" w14:textId="77777777" w:rsidR="00677421" w:rsidRDefault="00677421" w:rsidP="00DF26D9">
      <w:pPr>
        <w:pStyle w:val="Kehatekst"/>
        <w:spacing w:before="242" w:line="276" w:lineRule="auto"/>
        <w:ind w:left="122"/>
      </w:pPr>
      <w:r>
        <w:t>4)</w:t>
      </w:r>
      <w:r>
        <w:tab/>
        <w:t>arvestab teadaolevaid motiive ja tingimusi käitumisaktide hindamisel, väljendab käitumisaktis ilmnenud iseloomuomadusi;</w:t>
      </w:r>
    </w:p>
    <w:p w14:paraId="325B6DFE" w14:textId="77777777" w:rsidR="00677421" w:rsidRDefault="00677421" w:rsidP="00DF26D9">
      <w:pPr>
        <w:pStyle w:val="Kehatekst"/>
        <w:spacing w:before="242" w:line="276" w:lineRule="auto"/>
        <w:ind w:left="122"/>
      </w:pPr>
      <w:r>
        <w:t>5)</w:t>
      </w:r>
      <w:r>
        <w:tab/>
        <w:t>kirjeldab oma käitumist konfliktsituatsioonis;</w:t>
      </w:r>
    </w:p>
    <w:p w14:paraId="78977B9E" w14:textId="77777777" w:rsidR="00677421" w:rsidRDefault="00677421" w:rsidP="00DF26D9">
      <w:pPr>
        <w:pStyle w:val="Kehatekst"/>
        <w:spacing w:before="242" w:line="276" w:lineRule="auto"/>
        <w:ind w:left="122"/>
      </w:pPr>
      <w:r>
        <w:t>6)</w:t>
      </w:r>
      <w:r>
        <w:tab/>
        <w:t>hoidub kaaslast kahjustavast käitumisest;</w:t>
      </w:r>
    </w:p>
    <w:p w14:paraId="666E4E23" w14:textId="77777777" w:rsidR="00677421" w:rsidRDefault="00677421" w:rsidP="00DF26D9">
      <w:pPr>
        <w:pStyle w:val="Kehatekst"/>
        <w:spacing w:before="242" w:line="276" w:lineRule="auto"/>
        <w:ind w:left="122"/>
      </w:pPr>
      <w:r>
        <w:t>7)</w:t>
      </w:r>
      <w:r>
        <w:tab/>
        <w:t>väljendab ennast arusaadavalt (sh lühitekstide abil);</w:t>
      </w:r>
    </w:p>
    <w:p w14:paraId="30B88ABA" w14:textId="77777777" w:rsidR="00677421" w:rsidRDefault="00677421" w:rsidP="00DF26D9">
      <w:pPr>
        <w:pStyle w:val="Kehatekst"/>
        <w:spacing w:before="242" w:line="276" w:lineRule="auto"/>
        <w:ind w:left="122"/>
      </w:pPr>
      <w:r>
        <w:t>8)</w:t>
      </w:r>
      <w:r>
        <w:tab/>
        <w:t>mõistab omandisuhteid OMA – VÕÕRAS – ÜHINE-tasandil ja käitub vastavalt;</w:t>
      </w:r>
    </w:p>
    <w:p w14:paraId="32AEDEA2" w14:textId="77777777" w:rsidR="00677421" w:rsidRDefault="00677421" w:rsidP="00DF26D9">
      <w:pPr>
        <w:pStyle w:val="Kehatekst"/>
        <w:spacing w:before="242" w:line="276" w:lineRule="auto"/>
        <w:ind w:left="122"/>
      </w:pPr>
      <w:r>
        <w:t>9)</w:t>
      </w:r>
      <w:r>
        <w:tab/>
        <w:t>eristab fantaasiat ja reaalsust;</w:t>
      </w:r>
    </w:p>
    <w:p w14:paraId="799FB741" w14:textId="77777777" w:rsidR="00677421" w:rsidRDefault="00677421" w:rsidP="00DF26D9">
      <w:pPr>
        <w:pStyle w:val="Kehatekst"/>
        <w:spacing w:before="242" w:line="276" w:lineRule="auto"/>
        <w:ind w:left="122"/>
      </w:pPr>
      <w:r>
        <w:t>10)</w:t>
      </w:r>
      <w:r>
        <w:tab/>
        <w:t>hoiab puhtust ja korda kodus ning koolis, hoidub loodust kahjustavast käitumisest;</w:t>
      </w:r>
    </w:p>
    <w:p w14:paraId="7F46209C" w14:textId="77777777" w:rsidR="00677421" w:rsidRDefault="00677421" w:rsidP="00A53F3E">
      <w:pPr>
        <w:pStyle w:val="Kehatekst"/>
        <w:spacing w:before="242" w:line="276" w:lineRule="auto"/>
        <w:ind w:left="720" w:hanging="598"/>
      </w:pPr>
      <w:r>
        <w:t>11)</w:t>
      </w:r>
      <w:r>
        <w:tab/>
        <w:t>täidab ülesandeid eeskuju, näidise ja õpitud oskuse piirides verbaalse korralduse (sh kirjaliku instruktsiooni) järgi;</w:t>
      </w:r>
    </w:p>
    <w:p w14:paraId="405E055F" w14:textId="77777777" w:rsidR="00677421" w:rsidRDefault="00677421" w:rsidP="00DF26D9">
      <w:pPr>
        <w:pStyle w:val="Kehatekst"/>
        <w:spacing w:before="242" w:line="276" w:lineRule="auto"/>
        <w:ind w:left="122"/>
      </w:pPr>
      <w:r>
        <w:t>12)</w:t>
      </w:r>
      <w:r>
        <w:tab/>
        <w:t>õpib üksi, klassis ning kodus, osaleb ühistöös;</w:t>
      </w:r>
    </w:p>
    <w:p w14:paraId="7200DB5C" w14:textId="77777777" w:rsidR="00677421" w:rsidRDefault="00677421" w:rsidP="00A53F3E">
      <w:pPr>
        <w:pStyle w:val="Kehatekst"/>
        <w:spacing w:before="242" w:line="276" w:lineRule="auto"/>
        <w:ind w:left="720" w:hanging="598"/>
      </w:pPr>
      <w:r>
        <w:t>13)</w:t>
      </w:r>
      <w:r>
        <w:tab/>
        <w:t>kasutab tuttavaid abivahendeid õpiülesannete täitmisel (sh lihtsaid skeeme ja sümboleid);</w:t>
      </w:r>
    </w:p>
    <w:p w14:paraId="25EC4E10" w14:textId="77777777" w:rsidR="00677421" w:rsidRDefault="00677421" w:rsidP="00DF26D9">
      <w:pPr>
        <w:pStyle w:val="Kehatekst"/>
        <w:spacing w:before="242" w:line="276" w:lineRule="auto"/>
        <w:ind w:left="122"/>
      </w:pPr>
      <w:r>
        <w:t>14)</w:t>
      </w:r>
      <w:r>
        <w:tab/>
        <w:t>kirjeldab oma tegevust nii tegevuse ajal kui ka tagantjärele;</w:t>
      </w:r>
    </w:p>
    <w:p w14:paraId="757B762E" w14:textId="77777777" w:rsidR="00677421" w:rsidRDefault="00677421" w:rsidP="00DF26D9">
      <w:pPr>
        <w:pStyle w:val="Kehatekst"/>
        <w:spacing w:before="242" w:line="276" w:lineRule="auto"/>
        <w:ind w:left="122"/>
      </w:pPr>
      <w:r>
        <w:t>15)</w:t>
      </w:r>
      <w:r>
        <w:tab/>
        <w:t>kasutab õpitud enesekontrollivõtteid (resultaadi kontroll, operatsionaalne kontroll);</w:t>
      </w:r>
    </w:p>
    <w:p w14:paraId="1C71AFA9" w14:textId="77777777" w:rsidR="00677421" w:rsidRDefault="00677421" w:rsidP="00DF26D9">
      <w:pPr>
        <w:pStyle w:val="Kehatekst"/>
        <w:spacing w:before="242" w:line="276" w:lineRule="auto"/>
        <w:ind w:left="122"/>
      </w:pPr>
      <w:r>
        <w:t>16)</w:t>
      </w:r>
      <w:r>
        <w:tab/>
        <w:t>mõistab ruumi ja aja suhteid, väljendab neid kõnes;</w:t>
      </w:r>
    </w:p>
    <w:p w14:paraId="506C9E11" w14:textId="77777777" w:rsidR="00677421" w:rsidRDefault="00677421" w:rsidP="00A53F3E">
      <w:pPr>
        <w:pStyle w:val="Kehatekst"/>
        <w:spacing w:before="242" w:line="276" w:lineRule="auto"/>
        <w:ind w:left="720" w:hanging="598"/>
      </w:pPr>
      <w:r>
        <w:t>17)</w:t>
      </w:r>
      <w:r>
        <w:tab/>
        <w:t>vaatleb sihipäraselt, võrdleb ning rühmitab objekte ja nähtusi, kui rühmitusalus on antud;</w:t>
      </w:r>
    </w:p>
    <w:p w14:paraId="71F8CA70" w14:textId="77777777" w:rsidR="00677421" w:rsidRDefault="00677421" w:rsidP="00DF26D9">
      <w:pPr>
        <w:pStyle w:val="Kehatekst"/>
        <w:spacing w:before="242" w:line="276" w:lineRule="auto"/>
        <w:ind w:left="122"/>
      </w:pPr>
      <w:r>
        <w:t>18)</w:t>
      </w:r>
      <w:r>
        <w:tab/>
        <w:t>eristab tuttavates situatsioonides ja oma tegevuses põhjust, tagajärge ja eesmärki;</w:t>
      </w:r>
    </w:p>
    <w:p w14:paraId="707B29D7" w14:textId="77777777" w:rsidR="00677421" w:rsidRDefault="00677421" w:rsidP="00A53F3E">
      <w:pPr>
        <w:pStyle w:val="Kehatekst"/>
        <w:spacing w:before="242" w:line="276" w:lineRule="auto"/>
        <w:ind w:left="720" w:hanging="598"/>
      </w:pPr>
      <w:r>
        <w:t>19)</w:t>
      </w:r>
      <w:r>
        <w:tab/>
        <w:t>loeb jõukohast õppeteksti ladusalt, tõlgendab õpitud teksti oma sõnadega, kujutab kirjeldatud objekte ja situatsioone ette;</w:t>
      </w:r>
    </w:p>
    <w:p w14:paraId="32CEC637" w14:textId="77777777" w:rsidR="008C4198" w:rsidRDefault="00677421" w:rsidP="00DF26D9">
      <w:pPr>
        <w:pStyle w:val="Kehatekst"/>
        <w:spacing w:before="242" w:line="276" w:lineRule="auto"/>
        <w:ind w:left="122"/>
      </w:pPr>
      <w:r>
        <w:t>20)</w:t>
      </w:r>
      <w:r>
        <w:tab/>
        <w:t>vormistab oma õpiülesanded nõuetekohaselt.</w:t>
      </w:r>
    </w:p>
    <w:p w14:paraId="190F4DFF" w14:textId="77777777" w:rsidR="00ED0BE1" w:rsidRDefault="00ED0BE1" w:rsidP="00A53F3E">
      <w:pPr>
        <w:pStyle w:val="Kehatekst"/>
        <w:spacing w:before="242" w:line="276" w:lineRule="auto"/>
        <w:ind w:left="0"/>
      </w:pPr>
    </w:p>
    <w:p w14:paraId="4103B30F" w14:textId="69DCCE03" w:rsidR="00B508AB" w:rsidRDefault="00ED0BE1" w:rsidP="00DF26D9">
      <w:pPr>
        <w:pStyle w:val="Kehatekst"/>
        <w:spacing w:before="242" w:line="276" w:lineRule="auto"/>
        <w:ind w:left="122"/>
        <w:rPr>
          <w:sz w:val="32"/>
          <w:szCs w:val="32"/>
        </w:rPr>
      </w:pPr>
      <w:r w:rsidRPr="00B508AB">
        <w:rPr>
          <w:sz w:val="32"/>
          <w:szCs w:val="32"/>
        </w:rPr>
        <w:lastRenderedPageBreak/>
        <w:t xml:space="preserve">5.5. </w:t>
      </w:r>
      <w:r w:rsidR="0082682F" w:rsidRPr="00B508AB">
        <w:rPr>
          <w:sz w:val="32"/>
          <w:szCs w:val="32"/>
        </w:rPr>
        <w:t>Liikluskasvatus koolis</w:t>
      </w:r>
    </w:p>
    <w:p w14:paraId="79DE3F5F" w14:textId="77777777" w:rsidR="001C7FE0" w:rsidRDefault="001C7FE0" w:rsidP="00DF26D9">
      <w:pPr>
        <w:pStyle w:val="Kehatekst"/>
        <w:spacing w:before="242" w:line="276" w:lineRule="auto"/>
        <w:ind w:left="122"/>
      </w:pPr>
      <w:r>
        <w:t>Liikluskasvatuse eesmärk on kujundada üksteisega arvestavaid liiklejaid:</w:t>
      </w:r>
    </w:p>
    <w:p w14:paraId="5E321C6A" w14:textId="77777777" w:rsidR="001C7FE0" w:rsidRDefault="001C7FE0" w:rsidP="00DF26D9">
      <w:pPr>
        <w:pStyle w:val="Kehatekst"/>
        <w:spacing w:before="242" w:line="276" w:lineRule="auto"/>
        <w:ind w:left="122"/>
      </w:pPr>
      <w:r>
        <w:t>•</w:t>
      </w:r>
      <w:r>
        <w:tab/>
        <w:t>kellel on ohutu liiklemise harjumused ja kes tajuvad liikluskeskkonda</w:t>
      </w:r>
    </w:p>
    <w:p w14:paraId="437906EB" w14:textId="77777777" w:rsidR="001C7FE0" w:rsidRDefault="001C7FE0" w:rsidP="00DF26D9">
      <w:pPr>
        <w:pStyle w:val="Kehatekst"/>
        <w:spacing w:before="242" w:line="276" w:lineRule="auto"/>
        <w:ind w:left="122"/>
      </w:pPr>
      <w:r>
        <w:t>•</w:t>
      </w:r>
      <w:r>
        <w:tab/>
        <w:t xml:space="preserve"> kellel on teadmised ja oskused, mis toetavad nende endi ja teiste liiklejate toimetulekut ja ohutust erinevates liiklusolukordades nii jalakäija, sõitja kui ka juhina;</w:t>
      </w:r>
    </w:p>
    <w:p w14:paraId="150B3B3E" w14:textId="77777777" w:rsidR="001C7FE0" w:rsidRDefault="001C7FE0" w:rsidP="00DF26D9">
      <w:pPr>
        <w:pStyle w:val="Kehatekst"/>
        <w:spacing w:before="242" w:line="276" w:lineRule="auto"/>
        <w:ind w:left="122"/>
      </w:pPr>
      <w:r>
        <w:t>•</w:t>
      </w:r>
      <w:r>
        <w:tab/>
        <w:t>kes hoiduvad käitumast inimesi ohustavalt ning liiklust takistavalt.</w:t>
      </w:r>
    </w:p>
    <w:p w14:paraId="6AEC7324" w14:textId="77777777" w:rsidR="001C7FE0" w:rsidRDefault="001C7FE0" w:rsidP="00DF26D9">
      <w:pPr>
        <w:pStyle w:val="Kehatekst"/>
        <w:spacing w:before="242" w:line="276" w:lineRule="auto"/>
        <w:ind w:left="122"/>
      </w:pPr>
      <w:r>
        <w:t>2) Põhikooli I kooliastmes (1.–3.klass) on liikluskasvatuse sisuks jalakäija ja jalgratturi ohutu liiklemise, käitumise ja liikluses toimetuleku õpetamine, lähtudes eelkõige lapse koduümbruse liikluskeskkonnast.</w:t>
      </w:r>
    </w:p>
    <w:p w14:paraId="0C0A2012" w14:textId="77777777" w:rsidR="001C7FE0" w:rsidRDefault="001C7FE0" w:rsidP="00DF26D9">
      <w:pPr>
        <w:pStyle w:val="Kehatekst"/>
        <w:spacing w:before="242" w:line="276" w:lineRule="auto"/>
        <w:ind w:left="122"/>
      </w:pPr>
      <w:r>
        <w:t>3) Põhikooli II (4.–6.klass) on liikluskasvatuse sisuks erinevate liiklusolukordade selgitamine lapse enda ja teiste liiklejate seisukohalt ning linna ja maapiirkonna teedel ohutu liiklemise õpetamine.</w:t>
      </w:r>
    </w:p>
    <w:p w14:paraId="7B7D0CE8" w14:textId="77777777" w:rsidR="001C7FE0" w:rsidRDefault="001C7FE0" w:rsidP="00DF26D9">
      <w:pPr>
        <w:pStyle w:val="Kehatekst"/>
        <w:spacing w:before="242" w:line="276" w:lineRule="auto"/>
        <w:ind w:left="122"/>
      </w:pPr>
      <w:r>
        <w:t>4)Liikluskasvatuse teemad, mida käsitletakse integreerituna ainetundides, määratletakse klassi- ja aineõpetajate töökavades, arvestades lapse iga ja tema rolle liikluses.</w:t>
      </w:r>
    </w:p>
    <w:p w14:paraId="07650D3B" w14:textId="77777777" w:rsidR="001C7FE0" w:rsidRDefault="001C7FE0" w:rsidP="00DF26D9">
      <w:pPr>
        <w:pStyle w:val="Kehatekst"/>
        <w:spacing w:before="242" w:line="276" w:lineRule="auto"/>
        <w:ind w:left="122"/>
      </w:pPr>
      <w:r>
        <w:t>5) Klassi- ja koolivälised liiklusalased üritused kavandatakse kooli üldtööplaanis.</w:t>
      </w:r>
    </w:p>
    <w:p w14:paraId="66283E81" w14:textId="77777777" w:rsidR="00B508AB" w:rsidRDefault="001C7FE0" w:rsidP="00DF26D9">
      <w:pPr>
        <w:pStyle w:val="Kehatekst"/>
        <w:spacing w:before="242" w:line="276" w:lineRule="auto"/>
        <w:ind w:left="122"/>
      </w:pPr>
      <w:r>
        <w:t>6) Koolis viiakse I kooliastme lõpuks läbi liiklusõpetus jalgratturi juhiloa saamiseks</w:t>
      </w:r>
      <w:r w:rsidR="00CE30EB">
        <w:t>.</w:t>
      </w:r>
    </w:p>
    <w:p w14:paraId="6BA35CB2" w14:textId="77777777" w:rsidR="00AC5C27" w:rsidRDefault="00AC5C27" w:rsidP="001C7FE0">
      <w:pPr>
        <w:pStyle w:val="Kehatekst"/>
        <w:spacing w:before="242" w:line="360" w:lineRule="auto"/>
        <w:ind w:left="122"/>
      </w:pPr>
    </w:p>
    <w:p w14:paraId="5D46213F" w14:textId="01C55563" w:rsidR="00AC5C27" w:rsidRPr="007961F8" w:rsidRDefault="00AC5C27" w:rsidP="00AC5C27">
      <w:pPr>
        <w:pStyle w:val="Kehatekst"/>
        <w:spacing w:before="242" w:line="360" w:lineRule="auto"/>
        <w:ind w:left="122"/>
        <w:rPr>
          <w:sz w:val="32"/>
          <w:szCs w:val="32"/>
        </w:rPr>
      </w:pPr>
      <w:r>
        <w:t>5.6</w:t>
      </w:r>
      <w:r>
        <w:tab/>
      </w:r>
      <w:r w:rsidR="007961F8" w:rsidRPr="007961F8">
        <w:rPr>
          <w:sz w:val="32"/>
          <w:szCs w:val="32"/>
        </w:rPr>
        <w:t>Karjääriõpe</w:t>
      </w:r>
    </w:p>
    <w:p w14:paraId="66764D58" w14:textId="77777777" w:rsidR="00AC5C27" w:rsidRDefault="00AC5C27" w:rsidP="00AC5C27">
      <w:pPr>
        <w:pStyle w:val="Kehatekst"/>
        <w:spacing w:before="242" w:line="360" w:lineRule="auto"/>
        <w:ind w:left="122"/>
      </w:pPr>
      <w:r>
        <w:t>Põhjalikult ja süsteemselt on kavandatud ning kirjeldatud läbiva teema „Elukestev õpe ja karjääri planeerimine“ käsitlemine kõikides klassides nii õppeainete raames kui ka tunniväliste sündmuste ja tegevuste kaudu. Teema eesmärgid, õpitulemused ja nende saavutamiseks plaanitud tegevused on seotud õpilase üldpädevuste arengu rõhuasetustega. Tegevuste kavandamise aluseks on võetud karjääriõppe õppesisu:</w:t>
      </w:r>
    </w:p>
    <w:p w14:paraId="6382128A" w14:textId="77777777" w:rsidR="00AC5C27" w:rsidRDefault="00AC5C27" w:rsidP="00AC5C27">
      <w:pPr>
        <w:pStyle w:val="Kehatekst"/>
        <w:spacing w:before="242" w:line="360" w:lineRule="auto"/>
        <w:ind w:left="122"/>
      </w:pPr>
      <w:r>
        <w:t>•</w:t>
      </w:r>
      <w:r>
        <w:tab/>
        <w:t>enesetundmine (arenguvestlus,  isikuanalüüs, huviringid jms);</w:t>
      </w:r>
    </w:p>
    <w:p w14:paraId="43190C97" w14:textId="5F245158" w:rsidR="00AC5C27" w:rsidRPr="001C7FE0" w:rsidRDefault="00AC5C27" w:rsidP="00AC5C27">
      <w:pPr>
        <w:pStyle w:val="Kehatekst"/>
        <w:spacing w:before="242" w:line="360" w:lineRule="auto"/>
        <w:ind w:left="122"/>
        <w:sectPr w:rsidR="00AC5C27" w:rsidRPr="001C7FE0" w:rsidSect="00D6071B">
          <w:pgSz w:w="11900" w:h="16850"/>
          <w:pgMar w:top="1340" w:right="1140" w:bottom="1280" w:left="1580" w:header="0" w:footer="1097" w:gutter="0"/>
          <w:cols w:space="720"/>
        </w:sectPr>
      </w:pPr>
      <w:r>
        <w:t>•</w:t>
      </w:r>
      <w:r>
        <w:tab/>
        <w:t>õppimisvõimaluste ja töömaailma tundmine (kohtumised erinevate ametite esindajatega, kohtumised vilistlastega, koolide ja ametite tutvustus, õppekäigud,  infootsing jms</w:t>
      </w:r>
      <w:r w:rsidR="007961F8">
        <w:t>.</w:t>
      </w:r>
    </w:p>
    <w:p w14:paraId="43190C9A" w14:textId="77777777" w:rsidR="00D6071B" w:rsidRDefault="00D6071B" w:rsidP="00D6071B">
      <w:pPr>
        <w:pStyle w:val="Kehatekst"/>
        <w:spacing w:before="139"/>
        <w:ind w:left="0"/>
      </w:pPr>
    </w:p>
    <w:p w14:paraId="43190C9B" w14:textId="665D8B61" w:rsidR="00D6071B" w:rsidRDefault="000365AB" w:rsidP="000365AB">
      <w:pPr>
        <w:pStyle w:val="Pealkiri2"/>
        <w:tabs>
          <w:tab w:val="left" w:pos="481"/>
        </w:tabs>
        <w:ind w:left="719"/>
      </w:pPr>
      <w:bookmarkStart w:id="17" w:name="_bookmark17"/>
      <w:bookmarkEnd w:id="17"/>
      <w:r>
        <w:t xml:space="preserve">5.7 </w:t>
      </w:r>
      <w:r w:rsidR="00D6071B">
        <w:t>Õpilaste</w:t>
      </w:r>
      <w:r w:rsidR="00D6071B">
        <w:rPr>
          <w:spacing w:val="-5"/>
        </w:rPr>
        <w:t xml:space="preserve"> </w:t>
      </w:r>
      <w:r w:rsidR="00D6071B">
        <w:t>ja lastevanemate</w:t>
      </w:r>
      <w:r w:rsidR="00D6071B">
        <w:rPr>
          <w:spacing w:val="-2"/>
        </w:rPr>
        <w:t xml:space="preserve"> </w:t>
      </w:r>
      <w:r w:rsidR="00D6071B">
        <w:t xml:space="preserve">teavitamise ja nõustamise </w:t>
      </w:r>
      <w:r w:rsidR="00D6071B">
        <w:rPr>
          <w:spacing w:val="-2"/>
        </w:rPr>
        <w:t>korraldus</w:t>
      </w:r>
    </w:p>
    <w:p w14:paraId="43190C9C" w14:textId="77777777" w:rsidR="00D6071B" w:rsidRDefault="00D6071B" w:rsidP="00D6071B">
      <w:pPr>
        <w:pStyle w:val="Kehatekst"/>
        <w:ind w:left="0"/>
        <w:rPr>
          <w:b/>
        </w:rPr>
      </w:pPr>
    </w:p>
    <w:p w14:paraId="43190C9D" w14:textId="77777777" w:rsidR="00D6071B" w:rsidRDefault="00D6071B" w:rsidP="00D6071B">
      <w:pPr>
        <w:pStyle w:val="Kehatekst"/>
        <w:ind w:left="0"/>
        <w:rPr>
          <w:b/>
        </w:rPr>
      </w:pPr>
    </w:p>
    <w:p w14:paraId="43190C9E" w14:textId="3C1E7C6D" w:rsidR="00D6071B" w:rsidRDefault="003C7AC0" w:rsidP="008D405A">
      <w:pPr>
        <w:pStyle w:val="Kehatekst"/>
        <w:spacing w:line="360" w:lineRule="auto"/>
        <w:ind w:left="122" w:right="271"/>
        <w:jc w:val="both"/>
      </w:pPr>
      <w:r>
        <w:t>Vohnja Lasteaed-Algkool</w:t>
      </w:r>
      <w:r w:rsidR="00D6071B">
        <w:rPr>
          <w:spacing w:val="-11"/>
        </w:rPr>
        <w:t xml:space="preserve"> </w:t>
      </w:r>
      <w:r w:rsidR="00D6071B">
        <w:t>tagab</w:t>
      </w:r>
      <w:r w:rsidR="00D6071B">
        <w:rPr>
          <w:spacing w:val="-12"/>
        </w:rPr>
        <w:t xml:space="preserve"> </w:t>
      </w:r>
      <w:r w:rsidR="00D6071B">
        <w:t>õpilastele</w:t>
      </w:r>
      <w:r w:rsidR="00D6071B">
        <w:rPr>
          <w:spacing w:val="-12"/>
        </w:rPr>
        <w:t xml:space="preserve"> </w:t>
      </w:r>
      <w:r w:rsidR="00D6071B">
        <w:t>ja</w:t>
      </w:r>
      <w:r w:rsidR="00D6071B">
        <w:rPr>
          <w:spacing w:val="-10"/>
        </w:rPr>
        <w:t xml:space="preserve"> </w:t>
      </w:r>
      <w:r w:rsidR="00D6071B">
        <w:t>vanematele</w:t>
      </w:r>
      <w:r w:rsidR="00D6071B">
        <w:rPr>
          <w:spacing w:val="-13"/>
        </w:rPr>
        <w:t xml:space="preserve"> </w:t>
      </w:r>
      <w:r w:rsidR="00D6071B">
        <w:t>õppekorralduse</w:t>
      </w:r>
      <w:r w:rsidR="00D6071B">
        <w:rPr>
          <w:spacing w:val="-12"/>
        </w:rPr>
        <w:t xml:space="preserve"> </w:t>
      </w:r>
      <w:r w:rsidR="00D6071B">
        <w:t>alase</w:t>
      </w:r>
      <w:r w:rsidR="00D6071B">
        <w:rPr>
          <w:spacing w:val="-10"/>
        </w:rPr>
        <w:t xml:space="preserve"> </w:t>
      </w:r>
      <w:r w:rsidR="00D6071B">
        <w:t>informatsiooni kättesaadavuse kooli veebilehel</w:t>
      </w:r>
      <w:r w:rsidR="00511F87">
        <w:t xml:space="preserve">, </w:t>
      </w:r>
      <w:r w:rsidR="00F828BF">
        <w:t xml:space="preserve">veebipõhises </w:t>
      </w:r>
      <w:r w:rsidR="00511F87">
        <w:t>kinnises kooli</w:t>
      </w:r>
      <w:r w:rsidR="00F828BF">
        <w:t>grupis</w:t>
      </w:r>
      <w:r w:rsidR="00D6071B">
        <w:t xml:space="preserve"> ja infostendil. Lapse edasijõudmisest teavitatakse lapsevanemat</w:t>
      </w:r>
      <w:r w:rsidR="00F828BF">
        <w:t xml:space="preserve"> </w:t>
      </w:r>
      <w:r w:rsidR="00D6071B">
        <w:t>õpetaja või klassijuhatajaga vestluse, tunnistuse ja arenguvestluse kaudu.</w:t>
      </w:r>
    </w:p>
    <w:p w14:paraId="43190C9F" w14:textId="2470716A" w:rsidR="00D6071B" w:rsidRDefault="00D6071B" w:rsidP="008D405A">
      <w:pPr>
        <w:pStyle w:val="Kehatekst"/>
        <w:spacing w:before="241" w:line="360" w:lineRule="auto"/>
        <w:ind w:left="122" w:right="273"/>
        <w:jc w:val="both"/>
      </w:pPr>
      <w:r>
        <w:t>Õpilasi</w:t>
      </w:r>
      <w:r>
        <w:rPr>
          <w:spacing w:val="-10"/>
        </w:rPr>
        <w:t xml:space="preserve"> </w:t>
      </w:r>
      <w:r>
        <w:t>ja</w:t>
      </w:r>
      <w:r>
        <w:rPr>
          <w:spacing w:val="-11"/>
        </w:rPr>
        <w:t xml:space="preserve"> </w:t>
      </w:r>
      <w:r>
        <w:t>lapsevanemaid</w:t>
      </w:r>
      <w:r>
        <w:rPr>
          <w:spacing w:val="-9"/>
        </w:rPr>
        <w:t xml:space="preserve"> </w:t>
      </w:r>
      <w:r>
        <w:t>teavitavad</w:t>
      </w:r>
      <w:r>
        <w:rPr>
          <w:spacing w:val="-10"/>
        </w:rPr>
        <w:t xml:space="preserve"> </w:t>
      </w:r>
      <w:r>
        <w:t>ning</w:t>
      </w:r>
      <w:r>
        <w:rPr>
          <w:spacing w:val="-10"/>
        </w:rPr>
        <w:t xml:space="preserve"> </w:t>
      </w:r>
      <w:r>
        <w:t>nõustavad</w:t>
      </w:r>
      <w:r>
        <w:rPr>
          <w:spacing w:val="-10"/>
        </w:rPr>
        <w:t xml:space="preserve"> </w:t>
      </w:r>
      <w:r>
        <w:t>õppe-</w:t>
      </w:r>
      <w:r>
        <w:rPr>
          <w:spacing w:val="-11"/>
        </w:rPr>
        <w:t xml:space="preserve"> </w:t>
      </w:r>
      <w:r>
        <w:t>ja</w:t>
      </w:r>
      <w:r>
        <w:rPr>
          <w:spacing w:val="-11"/>
        </w:rPr>
        <w:t xml:space="preserve"> </w:t>
      </w:r>
      <w:r>
        <w:t>kasvatustöö</w:t>
      </w:r>
      <w:r>
        <w:rPr>
          <w:spacing w:val="-10"/>
        </w:rPr>
        <w:t xml:space="preserve"> </w:t>
      </w:r>
      <w:r>
        <w:t>alastes</w:t>
      </w:r>
      <w:r>
        <w:rPr>
          <w:spacing w:val="-10"/>
        </w:rPr>
        <w:t xml:space="preserve"> </w:t>
      </w:r>
      <w:r>
        <w:t xml:space="preserve">küsimustes </w:t>
      </w:r>
      <w:r w:rsidR="00D86B9D">
        <w:t>klassi</w:t>
      </w:r>
      <w:r>
        <w:t>õpetajad,</w:t>
      </w:r>
      <w:r>
        <w:rPr>
          <w:spacing w:val="-7"/>
        </w:rPr>
        <w:t xml:space="preserve"> </w:t>
      </w:r>
      <w:r>
        <w:t>klassijuhataja,</w:t>
      </w:r>
      <w:r>
        <w:rPr>
          <w:spacing w:val="-7"/>
        </w:rPr>
        <w:t xml:space="preserve"> </w:t>
      </w:r>
      <w:r>
        <w:t>tugispetsialistid</w:t>
      </w:r>
      <w:r>
        <w:rPr>
          <w:spacing w:val="-5"/>
        </w:rPr>
        <w:t xml:space="preserve"> </w:t>
      </w:r>
      <w:r>
        <w:t>ja</w:t>
      </w:r>
      <w:r>
        <w:rPr>
          <w:spacing w:val="-7"/>
        </w:rPr>
        <w:t xml:space="preserve"> </w:t>
      </w:r>
      <w:r w:rsidR="00F828BF">
        <w:t>direktor</w:t>
      </w:r>
      <w:r>
        <w:t>.</w:t>
      </w:r>
      <w:r>
        <w:rPr>
          <w:spacing w:val="-7"/>
        </w:rPr>
        <w:t xml:space="preserve"> </w:t>
      </w:r>
      <w:r>
        <w:t>Klassiõpetaja</w:t>
      </w:r>
      <w:r w:rsidR="00332D17">
        <w:rPr>
          <w:spacing w:val="-8"/>
        </w:rPr>
        <w:t>,</w:t>
      </w:r>
      <w:r w:rsidR="00D86B9D">
        <w:rPr>
          <w:spacing w:val="-6"/>
        </w:rPr>
        <w:t xml:space="preserve"> </w:t>
      </w:r>
      <w:r>
        <w:t xml:space="preserve"> tugispetsialistid ja </w:t>
      </w:r>
      <w:r w:rsidR="00332D17">
        <w:t>direktor</w:t>
      </w:r>
      <w:r>
        <w:t xml:space="preserve"> jälgivad õpilase arengut ning toimetulekut koolis. Õpilase arengu toetamiseks korraldatakse lapse ja tema vanemaga arenguvestlusi, mille käigus lepitakse kokku edasises õppes ja arengu eesmärkides.</w:t>
      </w:r>
    </w:p>
    <w:p w14:paraId="43190CA0" w14:textId="29A28D85" w:rsidR="00D6071B" w:rsidRDefault="00332D17" w:rsidP="00D6071B">
      <w:pPr>
        <w:pStyle w:val="Kehatekst"/>
        <w:spacing w:before="198" w:line="360" w:lineRule="auto"/>
        <w:ind w:left="122" w:right="272"/>
        <w:jc w:val="both"/>
      </w:pPr>
      <w:r>
        <w:t>Vohnja Lasteaed-Algkool</w:t>
      </w:r>
      <w:r w:rsidR="00D6071B">
        <w:t xml:space="preserve"> tagab õpilasele </w:t>
      </w:r>
      <w:r>
        <w:t xml:space="preserve"> vajadusel </w:t>
      </w:r>
      <w:r w:rsidR="00D6071B">
        <w:t>sotsiaalpedagoogi, logopeedi</w:t>
      </w:r>
      <w:r>
        <w:t>,</w:t>
      </w:r>
      <w:r w:rsidR="00D6071B">
        <w:t xml:space="preserve"> eripedagoogi</w:t>
      </w:r>
      <w:r w:rsidR="003E22FE">
        <w:t xml:space="preserve"> või psühholoogi </w:t>
      </w:r>
      <w:r w:rsidR="00D6071B">
        <w:t>nõustamise</w:t>
      </w:r>
      <w:r w:rsidR="003E22FE">
        <w:t>.</w:t>
      </w:r>
      <w:r w:rsidR="00D6071B">
        <w:t xml:space="preserve"> </w:t>
      </w:r>
    </w:p>
    <w:p w14:paraId="43190CA1" w14:textId="77777777" w:rsidR="00D6071B" w:rsidRDefault="00D6071B" w:rsidP="00D6071B">
      <w:pPr>
        <w:spacing w:line="360" w:lineRule="auto"/>
        <w:jc w:val="both"/>
        <w:sectPr w:rsidR="00D6071B" w:rsidSect="00D6071B">
          <w:pgSz w:w="11900" w:h="16850"/>
          <w:pgMar w:top="1340" w:right="1140" w:bottom="1280" w:left="1580" w:header="0" w:footer="1097" w:gutter="0"/>
          <w:cols w:space="720"/>
        </w:sectPr>
      </w:pPr>
    </w:p>
    <w:p w14:paraId="43190CAF" w14:textId="6863DEDE" w:rsidR="00D6071B" w:rsidRDefault="0013023B" w:rsidP="0013023B">
      <w:pPr>
        <w:pStyle w:val="Pealkiri1"/>
        <w:tabs>
          <w:tab w:val="left" w:pos="362"/>
        </w:tabs>
        <w:ind w:left="122"/>
      </w:pPr>
      <w:bookmarkStart w:id="18" w:name="_bookmark18"/>
      <w:bookmarkStart w:id="19" w:name="_bookmark19"/>
      <w:bookmarkEnd w:id="18"/>
      <w:bookmarkEnd w:id="19"/>
      <w:r>
        <w:lastRenderedPageBreak/>
        <w:t>6.</w:t>
      </w:r>
      <w:r w:rsidR="00D6071B">
        <w:t>ÕPETAJATE</w:t>
      </w:r>
      <w:r w:rsidR="00D6071B">
        <w:rPr>
          <w:spacing w:val="-2"/>
        </w:rPr>
        <w:t xml:space="preserve"> </w:t>
      </w:r>
      <w:r w:rsidR="00D6071B">
        <w:t>KOOSTÖÖ</w:t>
      </w:r>
      <w:r w:rsidR="00D6071B">
        <w:rPr>
          <w:spacing w:val="-2"/>
        </w:rPr>
        <w:t xml:space="preserve"> </w:t>
      </w:r>
      <w:r w:rsidR="00D6071B">
        <w:t>JA</w:t>
      </w:r>
      <w:r w:rsidR="00D6071B">
        <w:rPr>
          <w:spacing w:val="-2"/>
        </w:rPr>
        <w:t xml:space="preserve"> </w:t>
      </w:r>
      <w:r w:rsidR="00D6071B">
        <w:t>TÖÖ</w:t>
      </w:r>
      <w:r w:rsidR="00D6071B">
        <w:rPr>
          <w:spacing w:val="-2"/>
        </w:rPr>
        <w:t xml:space="preserve"> </w:t>
      </w:r>
      <w:r w:rsidR="00D6071B">
        <w:t>PLANEERIMISE</w:t>
      </w:r>
      <w:r w:rsidR="00D6071B">
        <w:rPr>
          <w:spacing w:val="-2"/>
        </w:rPr>
        <w:t xml:space="preserve"> PÕHIMÕTTED</w:t>
      </w:r>
    </w:p>
    <w:p w14:paraId="43190CB0" w14:textId="77777777" w:rsidR="00D6071B" w:rsidRDefault="00D6071B" w:rsidP="00D6071B">
      <w:pPr>
        <w:pStyle w:val="Kehatekst"/>
        <w:ind w:left="0"/>
        <w:rPr>
          <w:b/>
        </w:rPr>
      </w:pPr>
    </w:p>
    <w:p w14:paraId="43190CB1" w14:textId="77777777" w:rsidR="00D6071B" w:rsidRDefault="00D6071B" w:rsidP="00D6071B">
      <w:pPr>
        <w:pStyle w:val="Kehatekst"/>
        <w:spacing w:before="66"/>
        <w:ind w:left="0"/>
        <w:rPr>
          <w:b/>
        </w:rPr>
      </w:pPr>
    </w:p>
    <w:p w14:paraId="43190CB2" w14:textId="3CA03BC5" w:rsidR="00D6071B" w:rsidRDefault="00D6071B" w:rsidP="00D6071B">
      <w:pPr>
        <w:pStyle w:val="Kehatekst"/>
        <w:spacing w:line="360" w:lineRule="auto"/>
        <w:ind w:left="122" w:right="273"/>
        <w:jc w:val="both"/>
      </w:pPr>
      <w:r>
        <w:t>Õppekava</w:t>
      </w:r>
      <w:r>
        <w:rPr>
          <w:spacing w:val="-11"/>
        </w:rPr>
        <w:t xml:space="preserve"> </w:t>
      </w:r>
      <w:r>
        <w:t>rakendamiseks</w:t>
      </w:r>
      <w:r>
        <w:rPr>
          <w:spacing w:val="-9"/>
        </w:rPr>
        <w:t xml:space="preserve"> </w:t>
      </w:r>
      <w:r w:rsidR="004414ED">
        <w:t>Vohnja Lasteaed-Algkooli</w:t>
      </w:r>
      <w:r w:rsidR="00396FB0">
        <w:t>s</w:t>
      </w:r>
      <w:r>
        <w:rPr>
          <w:spacing w:val="-9"/>
        </w:rPr>
        <w:t xml:space="preserve"> </w:t>
      </w:r>
      <w:r>
        <w:t>järgivad</w:t>
      </w:r>
      <w:r>
        <w:rPr>
          <w:spacing w:val="-11"/>
        </w:rPr>
        <w:t xml:space="preserve"> </w:t>
      </w:r>
      <w:r>
        <w:t>õpetajad</w:t>
      </w:r>
      <w:r>
        <w:rPr>
          <w:spacing w:val="-10"/>
        </w:rPr>
        <w:t xml:space="preserve"> </w:t>
      </w:r>
      <w:r>
        <w:t>ühiselt</w:t>
      </w:r>
      <w:r>
        <w:rPr>
          <w:spacing w:val="-10"/>
        </w:rPr>
        <w:t xml:space="preserve"> </w:t>
      </w:r>
      <w:r>
        <w:t>kokku</w:t>
      </w:r>
      <w:r>
        <w:rPr>
          <w:spacing w:val="-10"/>
        </w:rPr>
        <w:t xml:space="preserve"> </w:t>
      </w:r>
      <w:r>
        <w:t xml:space="preserve">lepitud koostöö ja töö planeerimise põhimõtteid. </w:t>
      </w:r>
      <w:r w:rsidR="00396FB0">
        <w:t>Õ</w:t>
      </w:r>
      <w:r>
        <w:t>petaja:</w:t>
      </w:r>
    </w:p>
    <w:p w14:paraId="43190CB3" w14:textId="77777777" w:rsidR="00D6071B" w:rsidRDefault="00D6071B" w:rsidP="00D6071B">
      <w:pPr>
        <w:pStyle w:val="Loendilik"/>
        <w:numPr>
          <w:ilvl w:val="1"/>
          <w:numId w:val="2"/>
        </w:numPr>
        <w:tabs>
          <w:tab w:val="left" w:pos="841"/>
        </w:tabs>
        <w:spacing w:before="2" w:line="350" w:lineRule="auto"/>
        <w:ind w:left="841" w:right="272"/>
        <w:contextualSpacing w:val="0"/>
        <w:jc w:val="both"/>
        <w:rPr>
          <w:sz w:val="24"/>
        </w:rPr>
      </w:pPr>
      <w:r>
        <w:rPr>
          <w:sz w:val="24"/>
        </w:rPr>
        <w:t>kavandab iseseisvalt ja koos teiste õpetajatega õpitegevust ning õppimist ja õppija arengut toetava keskkonna kujundamist;</w:t>
      </w:r>
    </w:p>
    <w:p w14:paraId="43190CB4" w14:textId="77777777" w:rsidR="00D6071B" w:rsidRDefault="00D6071B" w:rsidP="00D6071B">
      <w:pPr>
        <w:pStyle w:val="Loendilik"/>
        <w:numPr>
          <w:ilvl w:val="1"/>
          <w:numId w:val="2"/>
        </w:numPr>
        <w:tabs>
          <w:tab w:val="left" w:pos="841"/>
        </w:tabs>
        <w:spacing w:before="12" w:line="350" w:lineRule="auto"/>
        <w:ind w:left="841" w:right="274"/>
        <w:contextualSpacing w:val="0"/>
        <w:jc w:val="both"/>
        <w:rPr>
          <w:sz w:val="24"/>
        </w:rPr>
      </w:pPr>
      <w:r>
        <w:rPr>
          <w:sz w:val="24"/>
        </w:rPr>
        <w:t>arvestades õppekava, kavandab koostöös kolleegidega ainekavades ainetevahelise lõimingu ja läbivate teemade käsitlemise;</w:t>
      </w:r>
    </w:p>
    <w:p w14:paraId="43190CB5" w14:textId="700E22E9" w:rsidR="00D6071B" w:rsidRDefault="00D6071B" w:rsidP="00D6071B">
      <w:pPr>
        <w:pStyle w:val="Loendilik"/>
        <w:numPr>
          <w:ilvl w:val="1"/>
          <w:numId w:val="2"/>
        </w:numPr>
        <w:tabs>
          <w:tab w:val="left" w:pos="841"/>
        </w:tabs>
        <w:spacing w:before="15" w:line="350" w:lineRule="auto"/>
        <w:ind w:left="841" w:right="281"/>
        <w:contextualSpacing w:val="0"/>
        <w:jc w:val="both"/>
        <w:rPr>
          <w:sz w:val="24"/>
        </w:rPr>
      </w:pPr>
      <w:r>
        <w:rPr>
          <w:sz w:val="24"/>
        </w:rPr>
        <w:t>seab õppele ja tunnile selged eesmärgid ning määratleb õpitulemused arvestades õppijate  hariduslikke (eri)vajadusi;</w:t>
      </w:r>
    </w:p>
    <w:p w14:paraId="43190CB6" w14:textId="77777777" w:rsidR="00D6071B" w:rsidRDefault="00D6071B" w:rsidP="00D6071B">
      <w:pPr>
        <w:pStyle w:val="Loendilik"/>
        <w:numPr>
          <w:ilvl w:val="1"/>
          <w:numId w:val="2"/>
        </w:numPr>
        <w:tabs>
          <w:tab w:val="left" w:pos="841"/>
        </w:tabs>
        <w:spacing w:before="14" w:line="355" w:lineRule="auto"/>
        <w:ind w:left="841" w:right="275"/>
        <w:contextualSpacing w:val="0"/>
        <w:jc w:val="both"/>
        <w:rPr>
          <w:sz w:val="24"/>
        </w:rPr>
      </w:pPr>
      <w:r>
        <w:rPr>
          <w:sz w:val="24"/>
        </w:rPr>
        <w:t>trimestri algul kavandab õpetaja olulisemad õpiväljundid, peamised teemad, vajalikud õppevahendid, hindamise korralduse, planeeritavad üritused ja kontrollivate kirjalike tööde (kontrolltööde) aja;</w:t>
      </w:r>
    </w:p>
    <w:p w14:paraId="43190CB7" w14:textId="77777777" w:rsidR="00D6071B" w:rsidRDefault="00D6071B" w:rsidP="00D6071B">
      <w:pPr>
        <w:pStyle w:val="Loendilik"/>
        <w:numPr>
          <w:ilvl w:val="1"/>
          <w:numId w:val="2"/>
        </w:numPr>
        <w:tabs>
          <w:tab w:val="left" w:pos="841"/>
        </w:tabs>
        <w:spacing w:before="5" w:line="350" w:lineRule="auto"/>
        <w:ind w:left="841" w:right="271"/>
        <w:contextualSpacing w:val="0"/>
        <w:jc w:val="both"/>
        <w:rPr>
          <w:sz w:val="24"/>
        </w:rPr>
      </w:pPr>
      <w:r>
        <w:rPr>
          <w:sz w:val="24"/>
        </w:rPr>
        <w:t>vajadusel</w:t>
      </w:r>
      <w:r>
        <w:rPr>
          <w:spacing w:val="-5"/>
          <w:sz w:val="24"/>
        </w:rPr>
        <w:t xml:space="preserve"> </w:t>
      </w:r>
      <w:r>
        <w:rPr>
          <w:sz w:val="24"/>
        </w:rPr>
        <w:t>kohandab</w:t>
      </w:r>
      <w:r>
        <w:rPr>
          <w:spacing w:val="-6"/>
          <w:sz w:val="24"/>
        </w:rPr>
        <w:t xml:space="preserve"> </w:t>
      </w:r>
      <w:r>
        <w:rPr>
          <w:sz w:val="24"/>
        </w:rPr>
        <w:t>ja/või</w:t>
      </w:r>
      <w:r>
        <w:rPr>
          <w:spacing w:val="-5"/>
          <w:sz w:val="24"/>
        </w:rPr>
        <w:t xml:space="preserve"> </w:t>
      </w:r>
      <w:r>
        <w:rPr>
          <w:sz w:val="24"/>
        </w:rPr>
        <w:t>koostab</w:t>
      </w:r>
      <w:r>
        <w:rPr>
          <w:spacing w:val="-6"/>
          <w:sz w:val="24"/>
        </w:rPr>
        <w:t xml:space="preserve"> </w:t>
      </w:r>
      <w:r>
        <w:rPr>
          <w:sz w:val="24"/>
        </w:rPr>
        <w:t>õppevara</w:t>
      </w:r>
      <w:r>
        <w:rPr>
          <w:spacing w:val="-7"/>
          <w:sz w:val="24"/>
        </w:rPr>
        <w:t xml:space="preserve"> </w:t>
      </w:r>
      <w:r>
        <w:rPr>
          <w:sz w:val="24"/>
        </w:rPr>
        <w:t>ning</w:t>
      </w:r>
      <w:r>
        <w:rPr>
          <w:spacing w:val="-3"/>
          <w:sz w:val="24"/>
        </w:rPr>
        <w:t xml:space="preserve"> </w:t>
      </w:r>
      <w:r>
        <w:rPr>
          <w:sz w:val="24"/>
        </w:rPr>
        <w:t>hoiab</w:t>
      </w:r>
      <w:r>
        <w:rPr>
          <w:spacing w:val="-6"/>
          <w:sz w:val="24"/>
        </w:rPr>
        <w:t xml:space="preserve"> </w:t>
      </w:r>
      <w:r>
        <w:rPr>
          <w:sz w:val="24"/>
        </w:rPr>
        <w:t>end</w:t>
      </w:r>
      <w:r>
        <w:rPr>
          <w:spacing w:val="-6"/>
          <w:sz w:val="24"/>
        </w:rPr>
        <w:t xml:space="preserve"> </w:t>
      </w:r>
      <w:r>
        <w:rPr>
          <w:sz w:val="24"/>
        </w:rPr>
        <w:t>kursis</w:t>
      </w:r>
      <w:r>
        <w:rPr>
          <w:spacing w:val="-6"/>
          <w:sz w:val="24"/>
        </w:rPr>
        <w:t xml:space="preserve"> </w:t>
      </w:r>
      <w:r>
        <w:rPr>
          <w:sz w:val="24"/>
        </w:rPr>
        <w:t>õppevara</w:t>
      </w:r>
      <w:r>
        <w:rPr>
          <w:spacing w:val="-7"/>
          <w:sz w:val="24"/>
        </w:rPr>
        <w:t xml:space="preserve"> </w:t>
      </w:r>
      <w:r>
        <w:rPr>
          <w:sz w:val="24"/>
        </w:rPr>
        <w:t>ja</w:t>
      </w:r>
      <w:r>
        <w:rPr>
          <w:spacing w:val="-3"/>
          <w:sz w:val="24"/>
        </w:rPr>
        <w:t xml:space="preserve"> </w:t>
      </w:r>
      <w:r>
        <w:rPr>
          <w:sz w:val="24"/>
        </w:rPr>
        <w:t>IKT- vahendite uuendustega;</w:t>
      </w:r>
    </w:p>
    <w:p w14:paraId="43190CB8" w14:textId="77777777" w:rsidR="00D6071B" w:rsidRDefault="00D6071B" w:rsidP="00D6071B">
      <w:pPr>
        <w:pStyle w:val="Loendilik"/>
        <w:numPr>
          <w:ilvl w:val="1"/>
          <w:numId w:val="2"/>
        </w:numPr>
        <w:tabs>
          <w:tab w:val="left" w:pos="841"/>
        </w:tabs>
        <w:spacing w:before="15" w:line="348" w:lineRule="auto"/>
        <w:ind w:left="841" w:right="277"/>
        <w:contextualSpacing w:val="0"/>
        <w:jc w:val="both"/>
        <w:rPr>
          <w:sz w:val="24"/>
        </w:rPr>
      </w:pPr>
      <w:r>
        <w:rPr>
          <w:sz w:val="24"/>
        </w:rPr>
        <w:t>seostab ainevaldkonna teadmisi ümbritseva keskkonnaga ning tulevaste karjäärivalikute võimalustega ja suunab õpilasi teadmisi rakendama;</w:t>
      </w:r>
    </w:p>
    <w:p w14:paraId="43190CB9" w14:textId="77777777" w:rsidR="00D6071B" w:rsidRDefault="00D6071B" w:rsidP="00D6071B">
      <w:pPr>
        <w:pStyle w:val="Loendilik"/>
        <w:numPr>
          <w:ilvl w:val="1"/>
          <w:numId w:val="2"/>
        </w:numPr>
        <w:tabs>
          <w:tab w:val="left" w:pos="841"/>
        </w:tabs>
        <w:spacing w:before="19" w:line="355" w:lineRule="auto"/>
        <w:ind w:left="841" w:right="271"/>
        <w:contextualSpacing w:val="0"/>
        <w:jc w:val="both"/>
        <w:rPr>
          <w:sz w:val="24"/>
        </w:rPr>
      </w:pPr>
      <w:r>
        <w:rPr>
          <w:sz w:val="24"/>
        </w:rPr>
        <w:t>suunab õppijaid ennast analüüsima, et neil kujuneks positiivne enesehinnang ja adekvaatne minapilt, annab õppijatele järjepidevalt nende arengut analüüsivat tagasisidet, rakendab õppimist toetavat hindamist, tunnustab õppijat;</w:t>
      </w:r>
    </w:p>
    <w:p w14:paraId="43190CBA" w14:textId="47630053" w:rsidR="00D6071B" w:rsidRDefault="00D6071B" w:rsidP="00D6071B">
      <w:pPr>
        <w:pStyle w:val="Loendilik"/>
        <w:numPr>
          <w:ilvl w:val="1"/>
          <w:numId w:val="2"/>
        </w:numPr>
        <w:tabs>
          <w:tab w:val="left" w:pos="841"/>
        </w:tabs>
        <w:spacing w:before="5" w:line="350" w:lineRule="auto"/>
        <w:ind w:left="841" w:right="276"/>
        <w:contextualSpacing w:val="0"/>
        <w:jc w:val="both"/>
        <w:rPr>
          <w:sz w:val="24"/>
        </w:rPr>
      </w:pPr>
      <w:r>
        <w:rPr>
          <w:sz w:val="24"/>
        </w:rPr>
        <w:t>julgustab ja juhendab õpilasi osalemaks koolivälistel, sh üleriigilistel  olümpiaadidel,</w:t>
      </w:r>
      <w:r>
        <w:rPr>
          <w:spacing w:val="40"/>
          <w:sz w:val="24"/>
        </w:rPr>
        <w:t xml:space="preserve"> </w:t>
      </w:r>
      <w:r>
        <w:rPr>
          <w:sz w:val="24"/>
        </w:rPr>
        <w:t>õpilasüritustel ja/või võistlustel;</w:t>
      </w:r>
    </w:p>
    <w:p w14:paraId="43190CBB" w14:textId="77777777" w:rsidR="00D6071B" w:rsidRDefault="00D6071B" w:rsidP="00D6071B">
      <w:pPr>
        <w:pStyle w:val="Loendilik"/>
        <w:numPr>
          <w:ilvl w:val="1"/>
          <w:numId w:val="2"/>
        </w:numPr>
        <w:tabs>
          <w:tab w:val="left" w:pos="841"/>
        </w:tabs>
        <w:spacing w:before="13" w:line="357" w:lineRule="auto"/>
        <w:ind w:left="841" w:right="272"/>
        <w:contextualSpacing w:val="0"/>
        <w:jc w:val="both"/>
        <w:rPr>
          <w:sz w:val="24"/>
        </w:rPr>
      </w:pPr>
      <w:r>
        <w:rPr>
          <w:sz w:val="24"/>
        </w:rPr>
        <w:t>teeb koostööd õppeasutuse siseste ning väliste tugispetsialistidega aidates</w:t>
      </w:r>
      <w:r>
        <w:rPr>
          <w:spacing w:val="40"/>
          <w:sz w:val="24"/>
        </w:rPr>
        <w:t xml:space="preserve"> </w:t>
      </w:r>
      <w:r>
        <w:rPr>
          <w:sz w:val="24"/>
        </w:rPr>
        <w:t xml:space="preserve">õppijal ületada õpi-, käitumis- ja sotsiaalseid raskusi, koostab koostöös tugispetsialistidega õpilasele sobiva õppeplaani või -kava ja korraldab sellele vastavalt edasise </w:t>
      </w:r>
      <w:r>
        <w:rPr>
          <w:spacing w:val="-2"/>
          <w:sz w:val="24"/>
        </w:rPr>
        <w:t>õppetegevuse;</w:t>
      </w:r>
    </w:p>
    <w:p w14:paraId="43190CBC" w14:textId="312796A0" w:rsidR="00D6071B" w:rsidRDefault="00D6071B" w:rsidP="00D6071B">
      <w:pPr>
        <w:pStyle w:val="Loendilik"/>
        <w:numPr>
          <w:ilvl w:val="1"/>
          <w:numId w:val="2"/>
        </w:numPr>
        <w:tabs>
          <w:tab w:val="left" w:pos="841"/>
        </w:tabs>
        <w:spacing w:before="4" w:line="355" w:lineRule="auto"/>
        <w:ind w:left="841" w:right="277"/>
        <w:contextualSpacing w:val="0"/>
        <w:jc w:val="both"/>
        <w:rPr>
          <w:sz w:val="24"/>
        </w:rPr>
      </w:pPr>
      <w:r>
        <w:rPr>
          <w:sz w:val="24"/>
        </w:rPr>
        <w:t>osaleb organisatsiooni töö põhimõtete ja reeglite väljatöötamises, järgib kokkulepitud reegleid, töötab koostöös õppijatega välja klassi reeglid ja rakendab</w:t>
      </w:r>
      <w:r>
        <w:rPr>
          <w:spacing w:val="-3"/>
          <w:sz w:val="24"/>
        </w:rPr>
        <w:t xml:space="preserve"> </w:t>
      </w:r>
      <w:r>
        <w:rPr>
          <w:sz w:val="24"/>
        </w:rPr>
        <w:t>neid</w:t>
      </w:r>
      <w:r>
        <w:rPr>
          <w:spacing w:val="-3"/>
          <w:sz w:val="24"/>
        </w:rPr>
        <w:t xml:space="preserve"> </w:t>
      </w:r>
      <w:r>
        <w:rPr>
          <w:sz w:val="24"/>
        </w:rPr>
        <w:t>järjekindlalt</w:t>
      </w:r>
      <w:r>
        <w:rPr>
          <w:spacing w:val="-3"/>
          <w:sz w:val="24"/>
        </w:rPr>
        <w:t xml:space="preserve"> </w:t>
      </w:r>
      <w:r>
        <w:rPr>
          <w:sz w:val="24"/>
        </w:rPr>
        <w:t>igapäevatöös,</w:t>
      </w:r>
      <w:r>
        <w:rPr>
          <w:spacing w:val="-3"/>
          <w:sz w:val="24"/>
        </w:rPr>
        <w:t xml:space="preserve"> </w:t>
      </w:r>
      <w:r>
        <w:rPr>
          <w:sz w:val="24"/>
        </w:rPr>
        <w:t>tutvustab</w:t>
      </w:r>
      <w:r>
        <w:rPr>
          <w:spacing w:val="-3"/>
          <w:sz w:val="24"/>
        </w:rPr>
        <w:t xml:space="preserve"> </w:t>
      </w:r>
      <w:r>
        <w:rPr>
          <w:sz w:val="24"/>
        </w:rPr>
        <w:t>neid</w:t>
      </w:r>
      <w:r>
        <w:rPr>
          <w:spacing w:val="-3"/>
          <w:sz w:val="24"/>
        </w:rPr>
        <w:t xml:space="preserve"> </w:t>
      </w:r>
      <w:r>
        <w:rPr>
          <w:sz w:val="24"/>
        </w:rPr>
        <w:t>vajadusel</w:t>
      </w:r>
      <w:r>
        <w:rPr>
          <w:spacing w:val="-3"/>
          <w:sz w:val="24"/>
        </w:rPr>
        <w:t xml:space="preserve"> </w:t>
      </w:r>
      <w:r>
        <w:rPr>
          <w:sz w:val="24"/>
        </w:rPr>
        <w:t>lapsevanematele;</w:t>
      </w:r>
    </w:p>
    <w:p w14:paraId="43190CBD" w14:textId="77777777" w:rsidR="00D6071B" w:rsidRDefault="00D6071B" w:rsidP="00D6071B">
      <w:pPr>
        <w:pStyle w:val="Loendilik"/>
        <w:numPr>
          <w:ilvl w:val="1"/>
          <w:numId w:val="2"/>
        </w:numPr>
        <w:tabs>
          <w:tab w:val="left" w:pos="841"/>
        </w:tabs>
        <w:spacing w:before="6" w:line="350" w:lineRule="auto"/>
        <w:ind w:left="841" w:right="279"/>
        <w:contextualSpacing w:val="0"/>
        <w:jc w:val="both"/>
        <w:rPr>
          <w:sz w:val="24"/>
        </w:rPr>
      </w:pPr>
      <w:r>
        <w:rPr>
          <w:sz w:val="24"/>
        </w:rPr>
        <w:t>osaleb asutusesiseste õpirühmade töös ja kooli võimalustele ning vajadustele vastavalt täienduskoolituskursustel, seminaridel ning uurimus- ja projektrühmades.</w:t>
      </w:r>
    </w:p>
    <w:p w14:paraId="43190CBE" w14:textId="0A3BA569" w:rsidR="00D6071B" w:rsidRDefault="00C10420" w:rsidP="00D6071B">
      <w:pPr>
        <w:pStyle w:val="Kehatekst"/>
        <w:spacing w:before="220" w:line="360" w:lineRule="auto"/>
        <w:ind w:left="122" w:right="285"/>
      </w:pPr>
      <w:r>
        <w:lastRenderedPageBreak/>
        <w:t>Vohnja Lasteaed-Algkooli</w:t>
      </w:r>
      <w:r w:rsidR="00D6071B">
        <w:rPr>
          <w:spacing w:val="-3"/>
        </w:rPr>
        <w:t xml:space="preserve"> </w:t>
      </w:r>
      <w:r w:rsidR="00D6071B">
        <w:t>õpetajate</w:t>
      </w:r>
      <w:r w:rsidR="00D6071B">
        <w:rPr>
          <w:spacing w:val="-4"/>
        </w:rPr>
        <w:t xml:space="preserve"> </w:t>
      </w:r>
      <w:r w:rsidR="00D6071B">
        <w:t>töö</w:t>
      </w:r>
      <w:r w:rsidR="00D6071B">
        <w:rPr>
          <w:spacing w:val="-4"/>
        </w:rPr>
        <w:t xml:space="preserve"> </w:t>
      </w:r>
      <w:r w:rsidR="00D6071B">
        <w:t>planeerimise</w:t>
      </w:r>
      <w:r w:rsidR="00D6071B">
        <w:rPr>
          <w:spacing w:val="-5"/>
        </w:rPr>
        <w:t xml:space="preserve"> </w:t>
      </w:r>
      <w:r w:rsidR="00D6071B">
        <w:t>ja</w:t>
      </w:r>
      <w:r w:rsidR="00D6071B">
        <w:rPr>
          <w:spacing w:val="-4"/>
        </w:rPr>
        <w:t xml:space="preserve"> </w:t>
      </w:r>
      <w:r w:rsidR="00D6071B">
        <w:t>koostöö</w:t>
      </w:r>
      <w:r w:rsidR="00D6071B">
        <w:rPr>
          <w:spacing w:val="-4"/>
        </w:rPr>
        <w:t xml:space="preserve"> </w:t>
      </w:r>
      <w:r w:rsidR="00D6071B">
        <w:t>põhimõtted</w:t>
      </w:r>
      <w:r w:rsidR="00D6071B">
        <w:rPr>
          <w:spacing w:val="-4"/>
        </w:rPr>
        <w:t xml:space="preserve"> </w:t>
      </w:r>
      <w:r w:rsidR="00D6071B">
        <w:t>on põhjalikumalt lahti kirjutatud õpetaja ametijuhendis.</w:t>
      </w:r>
    </w:p>
    <w:p w14:paraId="43190CBF" w14:textId="77777777" w:rsidR="00D6071B" w:rsidRDefault="00D6071B" w:rsidP="00D6071B">
      <w:pPr>
        <w:spacing w:line="360" w:lineRule="auto"/>
        <w:sectPr w:rsidR="00D6071B" w:rsidSect="00D6071B">
          <w:pgSz w:w="11900" w:h="16850"/>
          <w:pgMar w:top="1340" w:right="1140" w:bottom="1280" w:left="1580" w:header="0" w:footer="1097" w:gutter="0"/>
          <w:cols w:space="720"/>
        </w:sectPr>
      </w:pPr>
    </w:p>
    <w:p w14:paraId="43190CC0" w14:textId="23BB0E62" w:rsidR="00D6071B" w:rsidRDefault="00282EF9" w:rsidP="00282EF9">
      <w:pPr>
        <w:pStyle w:val="Pealkiri1"/>
        <w:tabs>
          <w:tab w:val="left" w:pos="362"/>
        </w:tabs>
        <w:ind w:left="422"/>
      </w:pPr>
      <w:bookmarkStart w:id="20" w:name="_bookmark20"/>
      <w:bookmarkEnd w:id="20"/>
      <w:r>
        <w:lastRenderedPageBreak/>
        <w:t>7.</w:t>
      </w:r>
      <w:r w:rsidR="00D6071B">
        <w:t>KOOLI</w:t>
      </w:r>
      <w:r w:rsidR="00D6071B">
        <w:rPr>
          <w:spacing w:val="-2"/>
        </w:rPr>
        <w:t xml:space="preserve"> </w:t>
      </w:r>
      <w:r w:rsidR="00D6071B">
        <w:t>ÕPPEKAVA</w:t>
      </w:r>
      <w:r w:rsidR="00D6071B">
        <w:rPr>
          <w:spacing w:val="-2"/>
        </w:rPr>
        <w:t xml:space="preserve"> </w:t>
      </w:r>
      <w:r w:rsidR="00D6071B">
        <w:t>UUENDAMISE</w:t>
      </w:r>
      <w:r w:rsidR="00D6071B">
        <w:rPr>
          <w:spacing w:val="-1"/>
        </w:rPr>
        <w:t xml:space="preserve"> </w:t>
      </w:r>
      <w:r w:rsidR="00D6071B">
        <w:t>JA</w:t>
      </w:r>
      <w:r w:rsidR="00D6071B">
        <w:rPr>
          <w:spacing w:val="-1"/>
        </w:rPr>
        <w:t xml:space="preserve"> </w:t>
      </w:r>
      <w:r w:rsidR="00D6071B">
        <w:t>TÄIENDAMISE</w:t>
      </w:r>
      <w:r w:rsidR="00D6071B">
        <w:rPr>
          <w:spacing w:val="-1"/>
        </w:rPr>
        <w:t xml:space="preserve"> </w:t>
      </w:r>
      <w:r w:rsidR="00D6071B">
        <w:rPr>
          <w:spacing w:val="-4"/>
        </w:rPr>
        <w:t>KORD</w:t>
      </w:r>
    </w:p>
    <w:p w14:paraId="43190CC1" w14:textId="77777777" w:rsidR="00D6071B" w:rsidRDefault="00D6071B" w:rsidP="00D6071B">
      <w:pPr>
        <w:pStyle w:val="Kehatekst"/>
        <w:ind w:left="0"/>
        <w:rPr>
          <w:b/>
        </w:rPr>
      </w:pPr>
    </w:p>
    <w:p w14:paraId="43190CC2" w14:textId="77777777" w:rsidR="00D6071B" w:rsidRDefault="00D6071B" w:rsidP="00D6071B">
      <w:pPr>
        <w:pStyle w:val="Kehatekst"/>
        <w:spacing w:before="66"/>
        <w:ind w:left="0"/>
        <w:rPr>
          <w:b/>
        </w:rPr>
      </w:pPr>
    </w:p>
    <w:p w14:paraId="43190CC3" w14:textId="77777777" w:rsidR="00D6071B" w:rsidRDefault="00D6071B" w:rsidP="00D6071B">
      <w:pPr>
        <w:pStyle w:val="Kehatekst"/>
        <w:spacing w:line="360" w:lineRule="auto"/>
        <w:ind w:left="122" w:right="271"/>
        <w:jc w:val="both"/>
      </w:pPr>
      <w:r>
        <w:t>Õppekava koostamine ja arendamine toimub õpilaste, õpetajate, juhtkonna, hoolekogu ja lastevanemate koostöös.</w:t>
      </w:r>
    </w:p>
    <w:p w14:paraId="43190CC4" w14:textId="77777777" w:rsidR="00D6071B" w:rsidRDefault="00D6071B" w:rsidP="00D6071B">
      <w:pPr>
        <w:pStyle w:val="Kehatekst"/>
        <w:spacing w:before="4"/>
        <w:ind w:left="0"/>
      </w:pPr>
    </w:p>
    <w:p w14:paraId="43190CC5" w14:textId="5E26E30B" w:rsidR="00D6071B" w:rsidRDefault="00D6071B" w:rsidP="00D6071B">
      <w:pPr>
        <w:pStyle w:val="Kehatekst"/>
        <w:spacing w:before="1" w:line="360" w:lineRule="auto"/>
        <w:ind w:left="122" w:right="269"/>
        <w:jc w:val="both"/>
      </w:pPr>
      <w:r>
        <w:t>Parandus- ja muudatusettepanekuid võivad esitada kõik õppenõukogu</w:t>
      </w:r>
      <w:r w:rsidR="006C747D">
        <w:t xml:space="preserve"> ja </w:t>
      </w:r>
      <w:r>
        <w:t xml:space="preserve">  hoolekogu </w:t>
      </w:r>
      <w:r w:rsidR="006C747D" w:rsidRPr="006C747D">
        <w:t xml:space="preserve">liikmed </w:t>
      </w:r>
      <w:r>
        <w:t>taotluse alusel, mis tuleb esitada kooli direktorile kirjalikku taasesitamist võimaldavas vormis.</w:t>
      </w:r>
    </w:p>
    <w:p w14:paraId="43190CC6" w14:textId="77777777" w:rsidR="00D6071B" w:rsidRDefault="00D6071B" w:rsidP="00D6071B">
      <w:pPr>
        <w:pStyle w:val="Kehatekst"/>
        <w:spacing w:before="3"/>
        <w:ind w:left="0"/>
      </w:pPr>
    </w:p>
    <w:p w14:paraId="43190CC7" w14:textId="7745877F" w:rsidR="00D6071B" w:rsidRDefault="00D6071B" w:rsidP="00D6071B">
      <w:pPr>
        <w:pStyle w:val="Kehatekst"/>
        <w:spacing w:line="362" w:lineRule="auto"/>
        <w:ind w:left="122" w:right="274"/>
        <w:jc w:val="both"/>
      </w:pPr>
      <w:r>
        <w:t>Kooli õppekava ja selle muudatused esitatakse enne kehtestamist arvamuse avaldamiseks kooli hoolekogule ja õppenõukogule. Õppekava kehtestab kooli direktor.</w:t>
      </w:r>
    </w:p>
    <w:p w14:paraId="43190CC8" w14:textId="4B005095" w:rsidR="00D6071B" w:rsidRDefault="00D6071B" w:rsidP="00D6071B">
      <w:pPr>
        <w:pStyle w:val="Kehatekst"/>
        <w:spacing w:before="235" w:line="360" w:lineRule="auto"/>
        <w:ind w:left="122" w:right="269"/>
        <w:jc w:val="both"/>
      </w:pPr>
      <w:r>
        <w:t>Kool</w:t>
      </w:r>
      <w:r>
        <w:rPr>
          <w:spacing w:val="-5"/>
        </w:rPr>
        <w:t xml:space="preserve"> </w:t>
      </w:r>
      <w:r>
        <w:t>avalikustab</w:t>
      </w:r>
      <w:r>
        <w:rPr>
          <w:spacing w:val="-5"/>
        </w:rPr>
        <w:t xml:space="preserve"> </w:t>
      </w:r>
      <w:r>
        <w:t>õppekava</w:t>
      </w:r>
      <w:r>
        <w:rPr>
          <w:spacing w:val="-6"/>
        </w:rPr>
        <w:t xml:space="preserve"> </w:t>
      </w:r>
      <w:r>
        <w:t>kooli</w:t>
      </w:r>
      <w:r>
        <w:rPr>
          <w:spacing w:val="-5"/>
        </w:rPr>
        <w:t xml:space="preserve"> </w:t>
      </w:r>
      <w:r>
        <w:t>kodulehel</w:t>
      </w:r>
      <w:r>
        <w:rPr>
          <w:spacing w:val="-5"/>
        </w:rPr>
        <w:t xml:space="preserve"> </w:t>
      </w:r>
      <w:hyperlink r:id="rId11" w:history="1">
        <w:r w:rsidR="00A31B2A" w:rsidRPr="007E33DA">
          <w:rPr>
            <w:rStyle w:val="Hperlink"/>
          </w:rPr>
          <w:t>www.vohnja.edu.ee</w:t>
        </w:r>
      </w:hyperlink>
      <w:r>
        <w:rPr>
          <w:color w:val="0000FF"/>
          <w:spacing w:val="40"/>
        </w:rPr>
        <w:t xml:space="preserve"> </w:t>
      </w:r>
      <w:r>
        <w:t>ja</w:t>
      </w:r>
      <w:r>
        <w:rPr>
          <w:spacing w:val="-5"/>
        </w:rPr>
        <w:t xml:space="preserve"> </w:t>
      </w:r>
      <w:r>
        <w:t>loob</w:t>
      </w:r>
      <w:r>
        <w:rPr>
          <w:spacing w:val="-5"/>
        </w:rPr>
        <w:t xml:space="preserve"> </w:t>
      </w:r>
      <w:r w:rsidR="00D83576">
        <w:t xml:space="preserve">direktori kabinetis </w:t>
      </w:r>
      <w:r>
        <w:t>võimalused kooli õppekavaga tutvumiseks.</w:t>
      </w:r>
    </w:p>
    <w:p w14:paraId="43190CC9" w14:textId="77777777" w:rsidR="00717CB5" w:rsidRDefault="00717CB5"/>
    <w:sectPr w:rsidR="00717CB5" w:rsidSect="00D6071B">
      <w:pgSz w:w="11900" w:h="16850"/>
      <w:pgMar w:top="1340" w:right="1140" w:bottom="1280" w:left="1580" w:header="0" w:footer="1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2E65" w14:textId="77777777" w:rsidR="00026DA6" w:rsidRDefault="00026DA6">
      <w:r>
        <w:separator/>
      </w:r>
    </w:p>
  </w:endnote>
  <w:endnote w:type="continuationSeparator" w:id="0">
    <w:p w14:paraId="070B0DE5" w14:textId="77777777" w:rsidR="00026DA6" w:rsidRDefault="0002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0CCE" w14:textId="77777777" w:rsidR="00E46CA5" w:rsidRDefault="002D0327">
    <w:pPr>
      <w:pStyle w:val="Kehatekst"/>
      <w:spacing w:line="14" w:lineRule="auto"/>
      <w:ind w:left="0"/>
      <w:rPr>
        <w:sz w:val="20"/>
      </w:rPr>
    </w:pPr>
    <w:r>
      <w:rPr>
        <w:noProof/>
      </w:rPr>
      <mc:AlternateContent>
        <mc:Choice Requires="wps">
          <w:drawing>
            <wp:anchor distT="0" distB="0" distL="0" distR="0" simplePos="0" relativeHeight="251659264" behindDoc="1" locked="0" layoutInCell="1" allowOverlap="1" wp14:anchorId="43190CCF" wp14:editId="43190CD0">
              <wp:simplePos x="0" y="0"/>
              <wp:positionH relativeFrom="page">
                <wp:posOffset>3754501</wp:posOffset>
              </wp:positionH>
              <wp:positionV relativeFrom="page">
                <wp:posOffset>9857773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3190CD1" w14:textId="77777777" w:rsidR="00E46CA5" w:rsidRDefault="002D0327">
                          <w:pPr>
                            <w:pStyle w:val="Kehateks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3190CCF" id="_x0000_t202" coordsize="21600,21600" o:spt="202" path="m,l,21600r21600,l21600,xe">
              <v:stroke joinstyle="miter"/>
              <v:path gradientshapeok="t" o:connecttype="rect"/>
            </v:shapetype>
            <v:shape id="Textbox 2" o:spid="_x0000_s1026" type="#_x0000_t202" style="position:absolute;margin-left:295.65pt;margin-top:776.2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" filled="f" stroked="f">
              <v:textbox inset="0,0,0,0">
                <w:txbxContent>
                  <w:p w14:paraId="43190CD1" w14:textId="77777777" w:rsidR="00E46CA5" w:rsidRDefault="002D0327">
                    <w:pPr>
                      <w:pStyle w:val="Kehateks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999E" w14:textId="77777777" w:rsidR="00026DA6" w:rsidRDefault="00026DA6">
      <w:r>
        <w:separator/>
      </w:r>
    </w:p>
  </w:footnote>
  <w:footnote w:type="continuationSeparator" w:id="0">
    <w:p w14:paraId="0FFBCEF4" w14:textId="77777777" w:rsidR="00026DA6" w:rsidRDefault="0002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114"/>
    <w:multiLevelType w:val="multilevel"/>
    <w:tmpl w:val="113227F2"/>
    <w:lvl w:ilvl="0">
      <w:start w:val="1"/>
      <w:numFmt w:val="decimal"/>
      <w:lvlText w:val="%1."/>
      <w:lvlJc w:val="left"/>
      <w:pPr>
        <w:ind w:left="422" w:hanging="300"/>
      </w:pPr>
      <w:rPr>
        <w:rFonts w:ascii="Times New Roman" w:eastAsia="Times New Roman" w:hAnsi="Times New Roman" w:cs="Times New Roman" w:hint="default"/>
        <w:b w:val="0"/>
        <w:bCs w:val="0"/>
        <w:i w:val="0"/>
        <w:iCs w:val="0"/>
        <w:spacing w:val="0"/>
        <w:w w:val="100"/>
        <w:sz w:val="24"/>
        <w:szCs w:val="24"/>
        <w:lang w:val="et-EE" w:eastAsia="en-US" w:bidi="ar-SA"/>
      </w:rPr>
    </w:lvl>
    <w:lvl w:ilvl="1">
      <w:start w:val="1"/>
      <w:numFmt w:val="decimal"/>
      <w:lvlText w:val="%1.%2"/>
      <w:lvlJc w:val="left"/>
      <w:pPr>
        <w:ind w:left="719"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2">
      <w:start w:val="1"/>
      <w:numFmt w:val="decimal"/>
      <w:lvlText w:val="%1.%2.%3"/>
      <w:lvlJc w:val="left"/>
      <w:pPr>
        <w:ind w:left="1144" w:hanging="540"/>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2144" w:hanging="540"/>
      </w:pPr>
      <w:rPr>
        <w:rFonts w:hint="default"/>
        <w:lang w:val="et-EE" w:eastAsia="en-US" w:bidi="ar-SA"/>
      </w:rPr>
    </w:lvl>
    <w:lvl w:ilvl="4">
      <w:numFmt w:val="bullet"/>
      <w:lvlText w:val="•"/>
      <w:lvlJc w:val="left"/>
      <w:pPr>
        <w:ind w:left="3149" w:hanging="540"/>
      </w:pPr>
      <w:rPr>
        <w:rFonts w:hint="default"/>
        <w:lang w:val="et-EE" w:eastAsia="en-US" w:bidi="ar-SA"/>
      </w:rPr>
    </w:lvl>
    <w:lvl w:ilvl="5">
      <w:numFmt w:val="bullet"/>
      <w:lvlText w:val="•"/>
      <w:lvlJc w:val="left"/>
      <w:pPr>
        <w:ind w:left="4154" w:hanging="540"/>
      </w:pPr>
      <w:rPr>
        <w:rFonts w:hint="default"/>
        <w:lang w:val="et-EE" w:eastAsia="en-US" w:bidi="ar-SA"/>
      </w:rPr>
    </w:lvl>
    <w:lvl w:ilvl="6">
      <w:numFmt w:val="bullet"/>
      <w:lvlText w:val="•"/>
      <w:lvlJc w:val="left"/>
      <w:pPr>
        <w:ind w:left="5159" w:hanging="540"/>
      </w:pPr>
      <w:rPr>
        <w:rFonts w:hint="default"/>
        <w:lang w:val="et-EE" w:eastAsia="en-US" w:bidi="ar-SA"/>
      </w:rPr>
    </w:lvl>
    <w:lvl w:ilvl="7">
      <w:numFmt w:val="bullet"/>
      <w:lvlText w:val="•"/>
      <w:lvlJc w:val="left"/>
      <w:pPr>
        <w:ind w:left="6164" w:hanging="540"/>
      </w:pPr>
      <w:rPr>
        <w:rFonts w:hint="default"/>
        <w:lang w:val="et-EE" w:eastAsia="en-US" w:bidi="ar-SA"/>
      </w:rPr>
    </w:lvl>
    <w:lvl w:ilvl="8">
      <w:numFmt w:val="bullet"/>
      <w:lvlText w:val="•"/>
      <w:lvlJc w:val="left"/>
      <w:pPr>
        <w:ind w:left="7169" w:hanging="540"/>
      </w:pPr>
      <w:rPr>
        <w:rFonts w:hint="default"/>
        <w:lang w:val="et-EE" w:eastAsia="en-US" w:bidi="ar-SA"/>
      </w:rPr>
    </w:lvl>
  </w:abstractNum>
  <w:abstractNum w:abstractNumId="1" w15:restartNumberingAfterBreak="0">
    <w:nsid w:val="02D838D5"/>
    <w:multiLevelType w:val="hybridMultilevel"/>
    <w:tmpl w:val="F7A41944"/>
    <w:lvl w:ilvl="0" w:tplc="A98E42DE">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9CB09746">
      <w:numFmt w:val="bullet"/>
      <w:lvlText w:val="•"/>
      <w:lvlJc w:val="left"/>
      <w:pPr>
        <w:ind w:left="1673" w:hanging="360"/>
      </w:pPr>
      <w:rPr>
        <w:rFonts w:hint="default"/>
        <w:lang w:val="et-EE" w:eastAsia="en-US" w:bidi="ar-SA"/>
      </w:rPr>
    </w:lvl>
    <w:lvl w:ilvl="2" w:tplc="C0F40C94">
      <w:numFmt w:val="bullet"/>
      <w:lvlText w:val="•"/>
      <w:lvlJc w:val="left"/>
      <w:pPr>
        <w:ind w:left="2507" w:hanging="360"/>
      </w:pPr>
      <w:rPr>
        <w:rFonts w:hint="default"/>
        <w:lang w:val="et-EE" w:eastAsia="en-US" w:bidi="ar-SA"/>
      </w:rPr>
    </w:lvl>
    <w:lvl w:ilvl="3" w:tplc="0EC28022">
      <w:numFmt w:val="bullet"/>
      <w:lvlText w:val="•"/>
      <w:lvlJc w:val="left"/>
      <w:pPr>
        <w:ind w:left="3341" w:hanging="360"/>
      </w:pPr>
      <w:rPr>
        <w:rFonts w:hint="default"/>
        <w:lang w:val="et-EE" w:eastAsia="en-US" w:bidi="ar-SA"/>
      </w:rPr>
    </w:lvl>
    <w:lvl w:ilvl="4" w:tplc="F55E9716">
      <w:numFmt w:val="bullet"/>
      <w:lvlText w:val="•"/>
      <w:lvlJc w:val="left"/>
      <w:pPr>
        <w:ind w:left="4175" w:hanging="360"/>
      </w:pPr>
      <w:rPr>
        <w:rFonts w:hint="default"/>
        <w:lang w:val="et-EE" w:eastAsia="en-US" w:bidi="ar-SA"/>
      </w:rPr>
    </w:lvl>
    <w:lvl w:ilvl="5" w:tplc="BE74F7BA">
      <w:numFmt w:val="bullet"/>
      <w:lvlText w:val="•"/>
      <w:lvlJc w:val="left"/>
      <w:pPr>
        <w:ind w:left="5009" w:hanging="360"/>
      </w:pPr>
      <w:rPr>
        <w:rFonts w:hint="default"/>
        <w:lang w:val="et-EE" w:eastAsia="en-US" w:bidi="ar-SA"/>
      </w:rPr>
    </w:lvl>
    <w:lvl w:ilvl="6" w:tplc="30464CB8">
      <w:numFmt w:val="bullet"/>
      <w:lvlText w:val="•"/>
      <w:lvlJc w:val="left"/>
      <w:pPr>
        <w:ind w:left="5843" w:hanging="360"/>
      </w:pPr>
      <w:rPr>
        <w:rFonts w:hint="default"/>
        <w:lang w:val="et-EE" w:eastAsia="en-US" w:bidi="ar-SA"/>
      </w:rPr>
    </w:lvl>
    <w:lvl w:ilvl="7" w:tplc="861416C8">
      <w:numFmt w:val="bullet"/>
      <w:lvlText w:val="•"/>
      <w:lvlJc w:val="left"/>
      <w:pPr>
        <w:ind w:left="6677" w:hanging="360"/>
      </w:pPr>
      <w:rPr>
        <w:rFonts w:hint="default"/>
        <w:lang w:val="et-EE" w:eastAsia="en-US" w:bidi="ar-SA"/>
      </w:rPr>
    </w:lvl>
    <w:lvl w:ilvl="8" w:tplc="4A4CD5B4">
      <w:numFmt w:val="bullet"/>
      <w:lvlText w:val="•"/>
      <w:lvlJc w:val="left"/>
      <w:pPr>
        <w:ind w:left="7511" w:hanging="360"/>
      </w:pPr>
      <w:rPr>
        <w:rFonts w:hint="default"/>
        <w:lang w:val="et-EE" w:eastAsia="en-US" w:bidi="ar-SA"/>
      </w:rPr>
    </w:lvl>
  </w:abstractNum>
  <w:abstractNum w:abstractNumId="2" w15:restartNumberingAfterBreak="0">
    <w:nsid w:val="072D73EB"/>
    <w:multiLevelType w:val="hybridMultilevel"/>
    <w:tmpl w:val="9FE459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E375AE"/>
    <w:multiLevelType w:val="hybridMultilevel"/>
    <w:tmpl w:val="E9E0D278"/>
    <w:lvl w:ilvl="0" w:tplc="0134707A">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614AA7CC">
      <w:start w:val="1"/>
      <w:numFmt w:val="decimal"/>
      <w:lvlText w:val="%2)"/>
      <w:lvlJc w:val="left"/>
      <w:pPr>
        <w:ind w:left="1190"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2" w:tplc="AF281D42">
      <w:numFmt w:val="bullet"/>
      <w:lvlText w:val="•"/>
      <w:lvlJc w:val="left"/>
      <w:pPr>
        <w:ind w:left="2086" w:hanging="360"/>
      </w:pPr>
      <w:rPr>
        <w:rFonts w:hint="default"/>
        <w:lang w:val="et-EE" w:eastAsia="en-US" w:bidi="ar-SA"/>
      </w:rPr>
    </w:lvl>
    <w:lvl w:ilvl="3" w:tplc="EFC266B2">
      <w:numFmt w:val="bullet"/>
      <w:lvlText w:val="•"/>
      <w:lvlJc w:val="left"/>
      <w:pPr>
        <w:ind w:left="2973" w:hanging="360"/>
      </w:pPr>
      <w:rPr>
        <w:rFonts w:hint="default"/>
        <w:lang w:val="et-EE" w:eastAsia="en-US" w:bidi="ar-SA"/>
      </w:rPr>
    </w:lvl>
    <w:lvl w:ilvl="4" w:tplc="361E6E78">
      <w:numFmt w:val="bullet"/>
      <w:lvlText w:val="•"/>
      <w:lvlJc w:val="left"/>
      <w:pPr>
        <w:ind w:left="3859" w:hanging="360"/>
      </w:pPr>
      <w:rPr>
        <w:rFonts w:hint="default"/>
        <w:lang w:val="et-EE" w:eastAsia="en-US" w:bidi="ar-SA"/>
      </w:rPr>
    </w:lvl>
    <w:lvl w:ilvl="5" w:tplc="54885EFE">
      <w:numFmt w:val="bullet"/>
      <w:lvlText w:val="•"/>
      <w:lvlJc w:val="left"/>
      <w:pPr>
        <w:ind w:left="4746" w:hanging="360"/>
      </w:pPr>
      <w:rPr>
        <w:rFonts w:hint="default"/>
        <w:lang w:val="et-EE" w:eastAsia="en-US" w:bidi="ar-SA"/>
      </w:rPr>
    </w:lvl>
    <w:lvl w:ilvl="6" w:tplc="9AFC3B92">
      <w:numFmt w:val="bullet"/>
      <w:lvlText w:val="•"/>
      <w:lvlJc w:val="left"/>
      <w:pPr>
        <w:ind w:left="5632" w:hanging="360"/>
      </w:pPr>
      <w:rPr>
        <w:rFonts w:hint="default"/>
        <w:lang w:val="et-EE" w:eastAsia="en-US" w:bidi="ar-SA"/>
      </w:rPr>
    </w:lvl>
    <w:lvl w:ilvl="7" w:tplc="9B606108">
      <w:numFmt w:val="bullet"/>
      <w:lvlText w:val="•"/>
      <w:lvlJc w:val="left"/>
      <w:pPr>
        <w:ind w:left="6519" w:hanging="360"/>
      </w:pPr>
      <w:rPr>
        <w:rFonts w:hint="default"/>
        <w:lang w:val="et-EE" w:eastAsia="en-US" w:bidi="ar-SA"/>
      </w:rPr>
    </w:lvl>
    <w:lvl w:ilvl="8" w:tplc="FD06770A">
      <w:numFmt w:val="bullet"/>
      <w:lvlText w:val="•"/>
      <w:lvlJc w:val="left"/>
      <w:pPr>
        <w:ind w:left="7406" w:hanging="360"/>
      </w:pPr>
      <w:rPr>
        <w:rFonts w:hint="default"/>
        <w:lang w:val="et-EE" w:eastAsia="en-US" w:bidi="ar-SA"/>
      </w:rPr>
    </w:lvl>
  </w:abstractNum>
  <w:abstractNum w:abstractNumId="4" w15:restartNumberingAfterBreak="0">
    <w:nsid w:val="0E284221"/>
    <w:multiLevelType w:val="hybridMultilevel"/>
    <w:tmpl w:val="59268B68"/>
    <w:lvl w:ilvl="0" w:tplc="983481AE">
      <w:numFmt w:val="bullet"/>
      <w:lvlText w:val=""/>
      <w:lvlJc w:val="left"/>
      <w:pPr>
        <w:ind w:left="842" w:hanging="360"/>
      </w:pPr>
      <w:rPr>
        <w:rFonts w:ascii="Symbol" w:eastAsia="Symbol" w:hAnsi="Symbol" w:cs="Symbol" w:hint="default"/>
        <w:spacing w:val="0"/>
        <w:w w:val="100"/>
        <w:lang w:val="et-EE" w:eastAsia="en-US" w:bidi="ar-SA"/>
      </w:rPr>
    </w:lvl>
    <w:lvl w:ilvl="1" w:tplc="63D69A64">
      <w:numFmt w:val="bullet"/>
      <w:lvlText w:val="•"/>
      <w:lvlJc w:val="left"/>
      <w:pPr>
        <w:ind w:left="1673" w:hanging="360"/>
      </w:pPr>
      <w:rPr>
        <w:rFonts w:hint="default"/>
        <w:lang w:val="et-EE" w:eastAsia="en-US" w:bidi="ar-SA"/>
      </w:rPr>
    </w:lvl>
    <w:lvl w:ilvl="2" w:tplc="7812C528">
      <w:numFmt w:val="bullet"/>
      <w:lvlText w:val="•"/>
      <w:lvlJc w:val="left"/>
      <w:pPr>
        <w:ind w:left="2507" w:hanging="360"/>
      </w:pPr>
      <w:rPr>
        <w:rFonts w:hint="default"/>
        <w:lang w:val="et-EE" w:eastAsia="en-US" w:bidi="ar-SA"/>
      </w:rPr>
    </w:lvl>
    <w:lvl w:ilvl="3" w:tplc="17628744">
      <w:numFmt w:val="bullet"/>
      <w:lvlText w:val="•"/>
      <w:lvlJc w:val="left"/>
      <w:pPr>
        <w:ind w:left="3341" w:hanging="360"/>
      </w:pPr>
      <w:rPr>
        <w:rFonts w:hint="default"/>
        <w:lang w:val="et-EE" w:eastAsia="en-US" w:bidi="ar-SA"/>
      </w:rPr>
    </w:lvl>
    <w:lvl w:ilvl="4" w:tplc="E1D68D3C">
      <w:numFmt w:val="bullet"/>
      <w:lvlText w:val="•"/>
      <w:lvlJc w:val="left"/>
      <w:pPr>
        <w:ind w:left="4175" w:hanging="360"/>
      </w:pPr>
      <w:rPr>
        <w:rFonts w:hint="default"/>
        <w:lang w:val="et-EE" w:eastAsia="en-US" w:bidi="ar-SA"/>
      </w:rPr>
    </w:lvl>
    <w:lvl w:ilvl="5" w:tplc="A81A951C">
      <w:numFmt w:val="bullet"/>
      <w:lvlText w:val="•"/>
      <w:lvlJc w:val="left"/>
      <w:pPr>
        <w:ind w:left="5009" w:hanging="360"/>
      </w:pPr>
      <w:rPr>
        <w:rFonts w:hint="default"/>
        <w:lang w:val="et-EE" w:eastAsia="en-US" w:bidi="ar-SA"/>
      </w:rPr>
    </w:lvl>
    <w:lvl w:ilvl="6" w:tplc="D35AA6C6">
      <w:numFmt w:val="bullet"/>
      <w:lvlText w:val="•"/>
      <w:lvlJc w:val="left"/>
      <w:pPr>
        <w:ind w:left="5843" w:hanging="360"/>
      </w:pPr>
      <w:rPr>
        <w:rFonts w:hint="default"/>
        <w:lang w:val="et-EE" w:eastAsia="en-US" w:bidi="ar-SA"/>
      </w:rPr>
    </w:lvl>
    <w:lvl w:ilvl="7" w:tplc="8F6EFA34">
      <w:numFmt w:val="bullet"/>
      <w:lvlText w:val="•"/>
      <w:lvlJc w:val="left"/>
      <w:pPr>
        <w:ind w:left="6677" w:hanging="360"/>
      </w:pPr>
      <w:rPr>
        <w:rFonts w:hint="default"/>
        <w:lang w:val="et-EE" w:eastAsia="en-US" w:bidi="ar-SA"/>
      </w:rPr>
    </w:lvl>
    <w:lvl w:ilvl="8" w:tplc="4B5688F4">
      <w:numFmt w:val="bullet"/>
      <w:lvlText w:val="•"/>
      <w:lvlJc w:val="left"/>
      <w:pPr>
        <w:ind w:left="7511" w:hanging="360"/>
      </w:pPr>
      <w:rPr>
        <w:rFonts w:hint="default"/>
        <w:lang w:val="et-EE" w:eastAsia="en-US" w:bidi="ar-SA"/>
      </w:rPr>
    </w:lvl>
  </w:abstractNum>
  <w:abstractNum w:abstractNumId="5" w15:restartNumberingAfterBreak="0">
    <w:nsid w:val="14EE2FCD"/>
    <w:multiLevelType w:val="hybridMultilevel"/>
    <w:tmpl w:val="FCC82102"/>
    <w:lvl w:ilvl="0" w:tplc="04250001">
      <w:start w:val="1"/>
      <w:numFmt w:val="bullet"/>
      <w:lvlText w:val=""/>
      <w:lvlJc w:val="left"/>
      <w:pPr>
        <w:ind w:left="1444" w:hanging="360"/>
      </w:pPr>
      <w:rPr>
        <w:rFonts w:ascii="Symbol" w:hAnsi="Symbol" w:hint="default"/>
      </w:rPr>
    </w:lvl>
    <w:lvl w:ilvl="1" w:tplc="04250003" w:tentative="1">
      <w:start w:val="1"/>
      <w:numFmt w:val="bullet"/>
      <w:lvlText w:val="o"/>
      <w:lvlJc w:val="left"/>
      <w:pPr>
        <w:ind w:left="2164" w:hanging="360"/>
      </w:pPr>
      <w:rPr>
        <w:rFonts w:ascii="Courier New" w:hAnsi="Courier New" w:cs="Courier New" w:hint="default"/>
      </w:rPr>
    </w:lvl>
    <w:lvl w:ilvl="2" w:tplc="04250005" w:tentative="1">
      <w:start w:val="1"/>
      <w:numFmt w:val="bullet"/>
      <w:lvlText w:val=""/>
      <w:lvlJc w:val="left"/>
      <w:pPr>
        <w:ind w:left="2884" w:hanging="360"/>
      </w:pPr>
      <w:rPr>
        <w:rFonts w:ascii="Wingdings" w:hAnsi="Wingdings" w:hint="default"/>
      </w:rPr>
    </w:lvl>
    <w:lvl w:ilvl="3" w:tplc="04250001" w:tentative="1">
      <w:start w:val="1"/>
      <w:numFmt w:val="bullet"/>
      <w:lvlText w:val=""/>
      <w:lvlJc w:val="left"/>
      <w:pPr>
        <w:ind w:left="3604" w:hanging="360"/>
      </w:pPr>
      <w:rPr>
        <w:rFonts w:ascii="Symbol" w:hAnsi="Symbol" w:hint="default"/>
      </w:rPr>
    </w:lvl>
    <w:lvl w:ilvl="4" w:tplc="04250003" w:tentative="1">
      <w:start w:val="1"/>
      <w:numFmt w:val="bullet"/>
      <w:lvlText w:val="o"/>
      <w:lvlJc w:val="left"/>
      <w:pPr>
        <w:ind w:left="4324" w:hanging="360"/>
      </w:pPr>
      <w:rPr>
        <w:rFonts w:ascii="Courier New" w:hAnsi="Courier New" w:cs="Courier New" w:hint="default"/>
      </w:rPr>
    </w:lvl>
    <w:lvl w:ilvl="5" w:tplc="04250005" w:tentative="1">
      <w:start w:val="1"/>
      <w:numFmt w:val="bullet"/>
      <w:lvlText w:val=""/>
      <w:lvlJc w:val="left"/>
      <w:pPr>
        <w:ind w:left="5044" w:hanging="360"/>
      </w:pPr>
      <w:rPr>
        <w:rFonts w:ascii="Wingdings" w:hAnsi="Wingdings" w:hint="default"/>
      </w:rPr>
    </w:lvl>
    <w:lvl w:ilvl="6" w:tplc="04250001" w:tentative="1">
      <w:start w:val="1"/>
      <w:numFmt w:val="bullet"/>
      <w:lvlText w:val=""/>
      <w:lvlJc w:val="left"/>
      <w:pPr>
        <w:ind w:left="5764" w:hanging="360"/>
      </w:pPr>
      <w:rPr>
        <w:rFonts w:ascii="Symbol" w:hAnsi="Symbol" w:hint="default"/>
      </w:rPr>
    </w:lvl>
    <w:lvl w:ilvl="7" w:tplc="04250003" w:tentative="1">
      <w:start w:val="1"/>
      <w:numFmt w:val="bullet"/>
      <w:lvlText w:val="o"/>
      <w:lvlJc w:val="left"/>
      <w:pPr>
        <w:ind w:left="6484" w:hanging="360"/>
      </w:pPr>
      <w:rPr>
        <w:rFonts w:ascii="Courier New" w:hAnsi="Courier New" w:cs="Courier New" w:hint="default"/>
      </w:rPr>
    </w:lvl>
    <w:lvl w:ilvl="8" w:tplc="04250005" w:tentative="1">
      <w:start w:val="1"/>
      <w:numFmt w:val="bullet"/>
      <w:lvlText w:val=""/>
      <w:lvlJc w:val="left"/>
      <w:pPr>
        <w:ind w:left="7204" w:hanging="360"/>
      </w:pPr>
      <w:rPr>
        <w:rFonts w:ascii="Wingdings" w:hAnsi="Wingdings" w:hint="default"/>
      </w:rPr>
    </w:lvl>
  </w:abstractNum>
  <w:abstractNum w:abstractNumId="6" w15:restartNumberingAfterBreak="0">
    <w:nsid w:val="1CAD581B"/>
    <w:multiLevelType w:val="hybridMultilevel"/>
    <w:tmpl w:val="B7D0157C"/>
    <w:lvl w:ilvl="0" w:tplc="A422341E">
      <w:numFmt w:val="bullet"/>
      <w:lvlText w:val=""/>
      <w:lvlJc w:val="left"/>
      <w:pPr>
        <w:ind w:left="842" w:hanging="360"/>
      </w:pPr>
      <w:rPr>
        <w:rFonts w:ascii="Symbol" w:eastAsia="Symbol" w:hAnsi="Symbol" w:cs="Symbol" w:hint="default"/>
        <w:b w:val="0"/>
        <w:bCs w:val="0"/>
        <w:i w:val="0"/>
        <w:iCs w:val="0"/>
        <w:spacing w:val="0"/>
        <w:w w:val="100"/>
        <w:sz w:val="24"/>
        <w:szCs w:val="24"/>
        <w:lang w:val="et-EE" w:eastAsia="en-US" w:bidi="ar-SA"/>
      </w:rPr>
    </w:lvl>
    <w:lvl w:ilvl="1" w:tplc="AF803CD8">
      <w:numFmt w:val="bullet"/>
      <w:lvlText w:val="•"/>
      <w:lvlJc w:val="left"/>
      <w:pPr>
        <w:ind w:left="1673" w:hanging="360"/>
      </w:pPr>
      <w:rPr>
        <w:rFonts w:hint="default"/>
        <w:lang w:val="et-EE" w:eastAsia="en-US" w:bidi="ar-SA"/>
      </w:rPr>
    </w:lvl>
    <w:lvl w:ilvl="2" w:tplc="A894AEB8">
      <w:numFmt w:val="bullet"/>
      <w:lvlText w:val="•"/>
      <w:lvlJc w:val="left"/>
      <w:pPr>
        <w:ind w:left="2507" w:hanging="360"/>
      </w:pPr>
      <w:rPr>
        <w:rFonts w:hint="default"/>
        <w:lang w:val="et-EE" w:eastAsia="en-US" w:bidi="ar-SA"/>
      </w:rPr>
    </w:lvl>
    <w:lvl w:ilvl="3" w:tplc="541C111A">
      <w:numFmt w:val="bullet"/>
      <w:lvlText w:val="•"/>
      <w:lvlJc w:val="left"/>
      <w:pPr>
        <w:ind w:left="3341" w:hanging="360"/>
      </w:pPr>
      <w:rPr>
        <w:rFonts w:hint="default"/>
        <w:lang w:val="et-EE" w:eastAsia="en-US" w:bidi="ar-SA"/>
      </w:rPr>
    </w:lvl>
    <w:lvl w:ilvl="4" w:tplc="92241784">
      <w:numFmt w:val="bullet"/>
      <w:lvlText w:val="•"/>
      <w:lvlJc w:val="left"/>
      <w:pPr>
        <w:ind w:left="4175" w:hanging="360"/>
      </w:pPr>
      <w:rPr>
        <w:rFonts w:hint="default"/>
        <w:lang w:val="et-EE" w:eastAsia="en-US" w:bidi="ar-SA"/>
      </w:rPr>
    </w:lvl>
    <w:lvl w:ilvl="5" w:tplc="65B42E1E">
      <w:numFmt w:val="bullet"/>
      <w:lvlText w:val="•"/>
      <w:lvlJc w:val="left"/>
      <w:pPr>
        <w:ind w:left="5009" w:hanging="360"/>
      </w:pPr>
      <w:rPr>
        <w:rFonts w:hint="default"/>
        <w:lang w:val="et-EE" w:eastAsia="en-US" w:bidi="ar-SA"/>
      </w:rPr>
    </w:lvl>
    <w:lvl w:ilvl="6" w:tplc="7CA8C39A">
      <w:numFmt w:val="bullet"/>
      <w:lvlText w:val="•"/>
      <w:lvlJc w:val="left"/>
      <w:pPr>
        <w:ind w:left="5843" w:hanging="360"/>
      </w:pPr>
      <w:rPr>
        <w:rFonts w:hint="default"/>
        <w:lang w:val="et-EE" w:eastAsia="en-US" w:bidi="ar-SA"/>
      </w:rPr>
    </w:lvl>
    <w:lvl w:ilvl="7" w:tplc="914C8058">
      <w:numFmt w:val="bullet"/>
      <w:lvlText w:val="•"/>
      <w:lvlJc w:val="left"/>
      <w:pPr>
        <w:ind w:left="6677" w:hanging="360"/>
      </w:pPr>
      <w:rPr>
        <w:rFonts w:hint="default"/>
        <w:lang w:val="et-EE" w:eastAsia="en-US" w:bidi="ar-SA"/>
      </w:rPr>
    </w:lvl>
    <w:lvl w:ilvl="8" w:tplc="568005A8">
      <w:numFmt w:val="bullet"/>
      <w:lvlText w:val="•"/>
      <w:lvlJc w:val="left"/>
      <w:pPr>
        <w:ind w:left="7511" w:hanging="360"/>
      </w:pPr>
      <w:rPr>
        <w:rFonts w:hint="default"/>
        <w:lang w:val="et-EE" w:eastAsia="en-US" w:bidi="ar-SA"/>
      </w:rPr>
    </w:lvl>
  </w:abstractNum>
  <w:abstractNum w:abstractNumId="7" w15:restartNumberingAfterBreak="0">
    <w:nsid w:val="1DD403EF"/>
    <w:multiLevelType w:val="hybridMultilevel"/>
    <w:tmpl w:val="158CDA86"/>
    <w:lvl w:ilvl="0" w:tplc="E3027648">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1ADE1E2E">
      <w:numFmt w:val="bullet"/>
      <w:lvlText w:val="•"/>
      <w:lvlJc w:val="left"/>
      <w:pPr>
        <w:ind w:left="1673" w:hanging="360"/>
      </w:pPr>
      <w:rPr>
        <w:rFonts w:hint="default"/>
        <w:lang w:val="et-EE" w:eastAsia="en-US" w:bidi="ar-SA"/>
      </w:rPr>
    </w:lvl>
    <w:lvl w:ilvl="2" w:tplc="12662D34">
      <w:numFmt w:val="bullet"/>
      <w:lvlText w:val="•"/>
      <w:lvlJc w:val="left"/>
      <w:pPr>
        <w:ind w:left="2507" w:hanging="360"/>
      </w:pPr>
      <w:rPr>
        <w:rFonts w:hint="default"/>
        <w:lang w:val="et-EE" w:eastAsia="en-US" w:bidi="ar-SA"/>
      </w:rPr>
    </w:lvl>
    <w:lvl w:ilvl="3" w:tplc="73CE0EF0">
      <w:numFmt w:val="bullet"/>
      <w:lvlText w:val="•"/>
      <w:lvlJc w:val="left"/>
      <w:pPr>
        <w:ind w:left="3341" w:hanging="360"/>
      </w:pPr>
      <w:rPr>
        <w:rFonts w:hint="default"/>
        <w:lang w:val="et-EE" w:eastAsia="en-US" w:bidi="ar-SA"/>
      </w:rPr>
    </w:lvl>
    <w:lvl w:ilvl="4" w:tplc="588A2610">
      <w:numFmt w:val="bullet"/>
      <w:lvlText w:val="•"/>
      <w:lvlJc w:val="left"/>
      <w:pPr>
        <w:ind w:left="4175" w:hanging="360"/>
      </w:pPr>
      <w:rPr>
        <w:rFonts w:hint="default"/>
        <w:lang w:val="et-EE" w:eastAsia="en-US" w:bidi="ar-SA"/>
      </w:rPr>
    </w:lvl>
    <w:lvl w:ilvl="5" w:tplc="8FDEB8CC">
      <w:numFmt w:val="bullet"/>
      <w:lvlText w:val="•"/>
      <w:lvlJc w:val="left"/>
      <w:pPr>
        <w:ind w:left="5009" w:hanging="360"/>
      </w:pPr>
      <w:rPr>
        <w:rFonts w:hint="default"/>
        <w:lang w:val="et-EE" w:eastAsia="en-US" w:bidi="ar-SA"/>
      </w:rPr>
    </w:lvl>
    <w:lvl w:ilvl="6" w:tplc="EFF075EA">
      <w:numFmt w:val="bullet"/>
      <w:lvlText w:val="•"/>
      <w:lvlJc w:val="left"/>
      <w:pPr>
        <w:ind w:left="5843" w:hanging="360"/>
      </w:pPr>
      <w:rPr>
        <w:rFonts w:hint="default"/>
        <w:lang w:val="et-EE" w:eastAsia="en-US" w:bidi="ar-SA"/>
      </w:rPr>
    </w:lvl>
    <w:lvl w:ilvl="7" w:tplc="0FCEC480">
      <w:numFmt w:val="bullet"/>
      <w:lvlText w:val="•"/>
      <w:lvlJc w:val="left"/>
      <w:pPr>
        <w:ind w:left="6677" w:hanging="360"/>
      </w:pPr>
      <w:rPr>
        <w:rFonts w:hint="default"/>
        <w:lang w:val="et-EE" w:eastAsia="en-US" w:bidi="ar-SA"/>
      </w:rPr>
    </w:lvl>
    <w:lvl w:ilvl="8" w:tplc="FBAA591E">
      <w:numFmt w:val="bullet"/>
      <w:lvlText w:val="•"/>
      <w:lvlJc w:val="left"/>
      <w:pPr>
        <w:ind w:left="7511" w:hanging="360"/>
      </w:pPr>
      <w:rPr>
        <w:rFonts w:hint="default"/>
        <w:lang w:val="et-EE" w:eastAsia="en-US" w:bidi="ar-SA"/>
      </w:rPr>
    </w:lvl>
  </w:abstractNum>
  <w:abstractNum w:abstractNumId="8" w15:restartNumberingAfterBreak="0">
    <w:nsid w:val="1FA93FF0"/>
    <w:multiLevelType w:val="hybridMultilevel"/>
    <w:tmpl w:val="5D1A0858"/>
    <w:lvl w:ilvl="0" w:tplc="9B1C038C">
      <w:start w:val="2"/>
      <w:numFmt w:val="upperRoman"/>
      <w:lvlText w:val="%1"/>
      <w:lvlJc w:val="left"/>
      <w:pPr>
        <w:ind w:left="340" w:hanging="219"/>
      </w:pPr>
      <w:rPr>
        <w:rFonts w:ascii="Times New Roman" w:eastAsia="Times New Roman" w:hAnsi="Times New Roman" w:cs="Times New Roman" w:hint="default"/>
        <w:b w:val="0"/>
        <w:bCs w:val="0"/>
        <w:i w:val="0"/>
        <w:iCs w:val="0"/>
        <w:spacing w:val="0"/>
        <w:w w:val="100"/>
        <w:sz w:val="24"/>
        <w:szCs w:val="24"/>
        <w:lang w:val="et-EE" w:eastAsia="en-US" w:bidi="ar-SA"/>
      </w:rPr>
    </w:lvl>
    <w:lvl w:ilvl="1" w:tplc="768A129C">
      <w:numFmt w:val="bullet"/>
      <w:lvlText w:val="•"/>
      <w:lvlJc w:val="left"/>
      <w:pPr>
        <w:ind w:left="1223" w:hanging="219"/>
      </w:pPr>
      <w:rPr>
        <w:rFonts w:hint="default"/>
        <w:lang w:val="et-EE" w:eastAsia="en-US" w:bidi="ar-SA"/>
      </w:rPr>
    </w:lvl>
    <w:lvl w:ilvl="2" w:tplc="67664626">
      <w:numFmt w:val="bullet"/>
      <w:lvlText w:val="•"/>
      <w:lvlJc w:val="left"/>
      <w:pPr>
        <w:ind w:left="2107" w:hanging="219"/>
      </w:pPr>
      <w:rPr>
        <w:rFonts w:hint="default"/>
        <w:lang w:val="et-EE" w:eastAsia="en-US" w:bidi="ar-SA"/>
      </w:rPr>
    </w:lvl>
    <w:lvl w:ilvl="3" w:tplc="762E5BEC">
      <w:numFmt w:val="bullet"/>
      <w:lvlText w:val="•"/>
      <w:lvlJc w:val="left"/>
      <w:pPr>
        <w:ind w:left="2991" w:hanging="219"/>
      </w:pPr>
      <w:rPr>
        <w:rFonts w:hint="default"/>
        <w:lang w:val="et-EE" w:eastAsia="en-US" w:bidi="ar-SA"/>
      </w:rPr>
    </w:lvl>
    <w:lvl w:ilvl="4" w:tplc="E988C646">
      <w:numFmt w:val="bullet"/>
      <w:lvlText w:val="•"/>
      <w:lvlJc w:val="left"/>
      <w:pPr>
        <w:ind w:left="3875" w:hanging="219"/>
      </w:pPr>
      <w:rPr>
        <w:rFonts w:hint="default"/>
        <w:lang w:val="et-EE" w:eastAsia="en-US" w:bidi="ar-SA"/>
      </w:rPr>
    </w:lvl>
    <w:lvl w:ilvl="5" w:tplc="09A43A62">
      <w:numFmt w:val="bullet"/>
      <w:lvlText w:val="•"/>
      <w:lvlJc w:val="left"/>
      <w:pPr>
        <w:ind w:left="4759" w:hanging="219"/>
      </w:pPr>
      <w:rPr>
        <w:rFonts w:hint="default"/>
        <w:lang w:val="et-EE" w:eastAsia="en-US" w:bidi="ar-SA"/>
      </w:rPr>
    </w:lvl>
    <w:lvl w:ilvl="6" w:tplc="45A68892">
      <w:numFmt w:val="bullet"/>
      <w:lvlText w:val="•"/>
      <w:lvlJc w:val="left"/>
      <w:pPr>
        <w:ind w:left="5643" w:hanging="219"/>
      </w:pPr>
      <w:rPr>
        <w:rFonts w:hint="default"/>
        <w:lang w:val="et-EE" w:eastAsia="en-US" w:bidi="ar-SA"/>
      </w:rPr>
    </w:lvl>
    <w:lvl w:ilvl="7" w:tplc="C5DACDD8">
      <w:numFmt w:val="bullet"/>
      <w:lvlText w:val="•"/>
      <w:lvlJc w:val="left"/>
      <w:pPr>
        <w:ind w:left="6527" w:hanging="219"/>
      </w:pPr>
      <w:rPr>
        <w:rFonts w:hint="default"/>
        <w:lang w:val="et-EE" w:eastAsia="en-US" w:bidi="ar-SA"/>
      </w:rPr>
    </w:lvl>
    <w:lvl w:ilvl="8" w:tplc="5FA480BA">
      <w:numFmt w:val="bullet"/>
      <w:lvlText w:val="•"/>
      <w:lvlJc w:val="left"/>
      <w:pPr>
        <w:ind w:left="7411" w:hanging="219"/>
      </w:pPr>
      <w:rPr>
        <w:rFonts w:hint="default"/>
        <w:lang w:val="et-EE" w:eastAsia="en-US" w:bidi="ar-SA"/>
      </w:rPr>
    </w:lvl>
  </w:abstractNum>
  <w:abstractNum w:abstractNumId="9" w15:restartNumberingAfterBreak="0">
    <w:nsid w:val="24D10FD1"/>
    <w:multiLevelType w:val="hybridMultilevel"/>
    <w:tmpl w:val="CD98E95E"/>
    <w:lvl w:ilvl="0" w:tplc="55E6A8DC">
      <w:start w:val="1"/>
      <w:numFmt w:val="decimal"/>
      <w:lvlText w:val="%1)"/>
      <w:lvlJc w:val="left"/>
      <w:pPr>
        <w:ind w:left="830" w:hanging="281"/>
      </w:pPr>
      <w:rPr>
        <w:rFonts w:ascii="Times New Roman" w:eastAsia="Times New Roman" w:hAnsi="Times New Roman" w:cs="Times New Roman" w:hint="default"/>
        <w:b w:val="0"/>
        <w:bCs w:val="0"/>
        <w:i w:val="0"/>
        <w:iCs w:val="0"/>
        <w:spacing w:val="0"/>
        <w:w w:val="100"/>
        <w:sz w:val="24"/>
        <w:szCs w:val="24"/>
        <w:lang w:val="et-EE" w:eastAsia="en-US" w:bidi="ar-SA"/>
      </w:rPr>
    </w:lvl>
    <w:lvl w:ilvl="1" w:tplc="B4B2A892">
      <w:numFmt w:val="bullet"/>
      <w:lvlText w:val="•"/>
      <w:lvlJc w:val="left"/>
      <w:pPr>
        <w:ind w:left="1673" w:hanging="281"/>
      </w:pPr>
      <w:rPr>
        <w:rFonts w:hint="default"/>
        <w:lang w:val="et-EE" w:eastAsia="en-US" w:bidi="ar-SA"/>
      </w:rPr>
    </w:lvl>
    <w:lvl w:ilvl="2" w:tplc="7F00A398">
      <w:numFmt w:val="bullet"/>
      <w:lvlText w:val="•"/>
      <w:lvlJc w:val="left"/>
      <w:pPr>
        <w:ind w:left="2507" w:hanging="281"/>
      </w:pPr>
      <w:rPr>
        <w:rFonts w:hint="default"/>
        <w:lang w:val="et-EE" w:eastAsia="en-US" w:bidi="ar-SA"/>
      </w:rPr>
    </w:lvl>
    <w:lvl w:ilvl="3" w:tplc="757ED4D0">
      <w:numFmt w:val="bullet"/>
      <w:lvlText w:val="•"/>
      <w:lvlJc w:val="left"/>
      <w:pPr>
        <w:ind w:left="3341" w:hanging="281"/>
      </w:pPr>
      <w:rPr>
        <w:rFonts w:hint="default"/>
        <w:lang w:val="et-EE" w:eastAsia="en-US" w:bidi="ar-SA"/>
      </w:rPr>
    </w:lvl>
    <w:lvl w:ilvl="4" w:tplc="E334FA9C">
      <w:numFmt w:val="bullet"/>
      <w:lvlText w:val="•"/>
      <w:lvlJc w:val="left"/>
      <w:pPr>
        <w:ind w:left="4175" w:hanging="281"/>
      </w:pPr>
      <w:rPr>
        <w:rFonts w:hint="default"/>
        <w:lang w:val="et-EE" w:eastAsia="en-US" w:bidi="ar-SA"/>
      </w:rPr>
    </w:lvl>
    <w:lvl w:ilvl="5" w:tplc="B7D87C66">
      <w:numFmt w:val="bullet"/>
      <w:lvlText w:val="•"/>
      <w:lvlJc w:val="left"/>
      <w:pPr>
        <w:ind w:left="5009" w:hanging="281"/>
      </w:pPr>
      <w:rPr>
        <w:rFonts w:hint="default"/>
        <w:lang w:val="et-EE" w:eastAsia="en-US" w:bidi="ar-SA"/>
      </w:rPr>
    </w:lvl>
    <w:lvl w:ilvl="6" w:tplc="F3F82506">
      <w:numFmt w:val="bullet"/>
      <w:lvlText w:val="•"/>
      <w:lvlJc w:val="left"/>
      <w:pPr>
        <w:ind w:left="5843" w:hanging="281"/>
      </w:pPr>
      <w:rPr>
        <w:rFonts w:hint="default"/>
        <w:lang w:val="et-EE" w:eastAsia="en-US" w:bidi="ar-SA"/>
      </w:rPr>
    </w:lvl>
    <w:lvl w:ilvl="7" w:tplc="D6785632">
      <w:numFmt w:val="bullet"/>
      <w:lvlText w:val="•"/>
      <w:lvlJc w:val="left"/>
      <w:pPr>
        <w:ind w:left="6677" w:hanging="281"/>
      </w:pPr>
      <w:rPr>
        <w:rFonts w:hint="default"/>
        <w:lang w:val="et-EE" w:eastAsia="en-US" w:bidi="ar-SA"/>
      </w:rPr>
    </w:lvl>
    <w:lvl w:ilvl="8" w:tplc="39D61556">
      <w:numFmt w:val="bullet"/>
      <w:lvlText w:val="•"/>
      <w:lvlJc w:val="left"/>
      <w:pPr>
        <w:ind w:left="7511" w:hanging="281"/>
      </w:pPr>
      <w:rPr>
        <w:rFonts w:hint="default"/>
        <w:lang w:val="et-EE" w:eastAsia="en-US" w:bidi="ar-SA"/>
      </w:rPr>
    </w:lvl>
  </w:abstractNum>
  <w:abstractNum w:abstractNumId="10" w15:restartNumberingAfterBreak="0">
    <w:nsid w:val="2A2331E9"/>
    <w:multiLevelType w:val="hybridMultilevel"/>
    <w:tmpl w:val="00308670"/>
    <w:lvl w:ilvl="0" w:tplc="21CABF02">
      <w:numFmt w:val="bullet"/>
      <w:lvlText w:val=""/>
      <w:lvlJc w:val="left"/>
      <w:pPr>
        <w:ind w:left="842" w:hanging="360"/>
      </w:pPr>
      <w:rPr>
        <w:rFonts w:ascii="Symbol" w:eastAsia="Symbol" w:hAnsi="Symbol" w:cs="Symbol" w:hint="default"/>
        <w:spacing w:val="0"/>
        <w:w w:val="100"/>
        <w:lang w:val="et-EE" w:eastAsia="en-US" w:bidi="ar-SA"/>
      </w:rPr>
    </w:lvl>
    <w:lvl w:ilvl="1" w:tplc="54F821CA">
      <w:numFmt w:val="bullet"/>
      <w:lvlText w:val="•"/>
      <w:lvlJc w:val="left"/>
      <w:pPr>
        <w:ind w:left="1673" w:hanging="360"/>
      </w:pPr>
      <w:rPr>
        <w:rFonts w:hint="default"/>
        <w:lang w:val="et-EE" w:eastAsia="en-US" w:bidi="ar-SA"/>
      </w:rPr>
    </w:lvl>
    <w:lvl w:ilvl="2" w:tplc="CC52E70C">
      <w:numFmt w:val="bullet"/>
      <w:lvlText w:val="•"/>
      <w:lvlJc w:val="left"/>
      <w:pPr>
        <w:ind w:left="2507" w:hanging="360"/>
      </w:pPr>
      <w:rPr>
        <w:rFonts w:hint="default"/>
        <w:lang w:val="et-EE" w:eastAsia="en-US" w:bidi="ar-SA"/>
      </w:rPr>
    </w:lvl>
    <w:lvl w:ilvl="3" w:tplc="7E8E923C">
      <w:numFmt w:val="bullet"/>
      <w:lvlText w:val="•"/>
      <w:lvlJc w:val="left"/>
      <w:pPr>
        <w:ind w:left="3341" w:hanging="360"/>
      </w:pPr>
      <w:rPr>
        <w:rFonts w:hint="default"/>
        <w:lang w:val="et-EE" w:eastAsia="en-US" w:bidi="ar-SA"/>
      </w:rPr>
    </w:lvl>
    <w:lvl w:ilvl="4" w:tplc="8D5C9228">
      <w:numFmt w:val="bullet"/>
      <w:lvlText w:val="•"/>
      <w:lvlJc w:val="left"/>
      <w:pPr>
        <w:ind w:left="4175" w:hanging="360"/>
      </w:pPr>
      <w:rPr>
        <w:rFonts w:hint="default"/>
        <w:lang w:val="et-EE" w:eastAsia="en-US" w:bidi="ar-SA"/>
      </w:rPr>
    </w:lvl>
    <w:lvl w:ilvl="5" w:tplc="6E7016CA">
      <w:numFmt w:val="bullet"/>
      <w:lvlText w:val="•"/>
      <w:lvlJc w:val="left"/>
      <w:pPr>
        <w:ind w:left="5009" w:hanging="360"/>
      </w:pPr>
      <w:rPr>
        <w:rFonts w:hint="default"/>
        <w:lang w:val="et-EE" w:eastAsia="en-US" w:bidi="ar-SA"/>
      </w:rPr>
    </w:lvl>
    <w:lvl w:ilvl="6" w:tplc="94EA7B6E">
      <w:numFmt w:val="bullet"/>
      <w:lvlText w:val="•"/>
      <w:lvlJc w:val="left"/>
      <w:pPr>
        <w:ind w:left="5843" w:hanging="360"/>
      </w:pPr>
      <w:rPr>
        <w:rFonts w:hint="default"/>
        <w:lang w:val="et-EE" w:eastAsia="en-US" w:bidi="ar-SA"/>
      </w:rPr>
    </w:lvl>
    <w:lvl w:ilvl="7" w:tplc="99F27E24">
      <w:numFmt w:val="bullet"/>
      <w:lvlText w:val="•"/>
      <w:lvlJc w:val="left"/>
      <w:pPr>
        <w:ind w:left="6677" w:hanging="360"/>
      </w:pPr>
      <w:rPr>
        <w:rFonts w:hint="default"/>
        <w:lang w:val="et-EE" w:eastAsia="en-US" w:bidi="ar-SA"/>
      </w:rPr>
    </w:lvl>
    <w:lvl w:ilvl="8" w:tplc="88C67D06">
      <w:numFmt w:val="bullet"/>
      <w:lvlText w:val="•"/>
      <w:lvlJc w:val="left"/>
      <w:pPr>
        <w:ind w:left="7511" w:hanging="360"/>
      </w:pPr>
      <w:rPr>
        <w:rFonts w:hint="default"/>
        <w:lang w:val="et-EE" w:eastAsia="en-US" w:bidi="ar-SA"/>
      </w:rPr>
    </w:lvl>
  </w:abstractNum>
  <w:abstractNum w:abstractNumId="11" w15:restartNumberingAfterBreak="0">
    <w:nsid w:val="2DA66EBE"/>
    <w:multiLevelType w:val="hybridMultilevel"/>
    <w:tmpl w:val="6C9041E8"/>
    <w:lvl w:ilvl="0" w:tplc="E8BC1050">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0F22E6A6">
      <w:numFmt w:val="bullet"/>
      <w:lvlText w:val=""/>
      <w:lvlJc w:val="left"/>
      <w:pPr>
        <w:ind w:left="1562" w:hanging="360"/>
      </w:pPr>
      <w:rPr>
        <w:rFonts w:ascii="Symbol" w:eastAsia="Symbol" w:hAnsi="Symbol" w:cs="Symbol" w:hint="default"/>
        <w:b w:val="0"/>
        <w:bCs w:val="0"/>
        <w:i w:val="0"/>
        <w:iCs w:val="0"/>
        <w:spacing w:val="0"/>
        <w:w w:val="100"/>
        <w:sz w:val="24"/>
        <w:szCs w:val="24"/>
        <w:lang w:val="et-EE" w:eastAsia="en-US" w:bidi="ar-SA"/>
      </w:rPr>
    </w:lvl>
    <w:lvl w:ilvl="2" w:tplc="2E96ACD6">
      <w:numFmt w:val="bullet"/>
      <w:lvlText w:val="•"/>
      <w:lvlJc w:val="left"/>
      <w:pPr>
        <w:ind w:left="2406" w:hanging="360"/>
      </w:pPr>
      <w:rPr>
        <w:rFonts w:hint="default"/>
        <w:lang w:val="et-EE" w:eastAsia="en-US" w:bidi="ar-SA"/>
      </w:rPr>
    </w:lvl>
    <w:lvl w:ilvl="3" w:tplc="2BB4E988">
      <w:numFmt w:val="bullet"/>
      <w:lvlText w:val="•"/>
      <w:lvlJc w:val="left"/>
      <w:pPr>
        <w:ind w:left="3253" w:hanging="360"/>
      </w:pPr>
      <w:rPr>
        <w:rFonts w:hint="default"/>
        <w:lang w:val="et-EE" w:eastAsia="en-US" w:bidi="ar-SA"/>
      </w:rPr>
    </w:lvl>
    <w:lvl w:ilvl="4" w:tplc="C29684E0">
      <w:numFmt w:val="bullet"/>
      <w:lvlText w:val="•"/>
      <w:lvlJc w:val="left"/>
      <w:pPr>
        <w:ind w:left="4099" w:hanging="360"/>
      </w:pPr>
      <w:rPr>
        <w:rFonts w:hint="default"/>
        <w:lang w:val="et-EE" w:eastAsia="en-US" w:bidi="ar-SA"/>
      </w:rPr>
    </w:lvl>
    <w:lvl w:ilvl="5" w:tplc="0276BEBC">
      <w:numFmt w:val="bullet"/>
      <w:lvlText w:val="•"/>
      <w:lvlJc w:val="left"/>
      <w:pPr>
        <w:ind w:left="4946" w:hanging="360"/>
      </w:pPr>
      <w:rPr>
        <w:rFonts w:hint="default"/>
        <w:lang w:val="et-EE" w:eastAsia="en-US" w:bidi="ar-SA"/>
      </w:rPr>
    </w:lvl>
    <w:lvl w:ilvl="6" w:tplc="BF10733C">
      <w:numFmt w:val="bullet"/>
      <w:lvlText w:val="•"/>
      <w:lvlJc w:val="left"/>
      <w:pPr>
        <w:ind w:left="5792" w:hanging="360"/>
      </w:pPr>
      <w:rPr>
        <w:rFonts w:hint="default"/>
        <w:lang w:val="et-EE" w:eastAsia="en-US" w:bidi="ar-SA"/>
      </w:rPr>
    </w:lvl>
    <w:lvl w:ilvl="7" w:tplc="43C4395A">
      <w:numFmt w:val="bullet"/>
      <w:lvlText w:val="•"/>
      <w:lvlJc w:val="left"/>
      <w:pPr>
        <w:ind w:left="6639" w:hanging="360"/>
      </w:pPr>
      <w:rPr>
        <w:rFonts w:hint="default"/>
        <w:lang w:val="et-EE" w:eastAsia="en-US" w:bidi="ar-SA"/>
      </w:rPr>
    </w:lvl>
    <w:lvl w:ilvl="8" w:tplc="B62415FA">
      <w:numFmt w:val="bullet"/>
      <w:lvlText w:val="•"/>
      <w:lvlJc w:val="left"/>
      <w:pPr>
        <w:ind w:left="7486" w:hanging="360"/>
      </w:pPr>
      <w:rPr>
        <w:rFonts w:hint="default"/>
        <w:lang w:val="et-EE" w:eastAsia="en-US" w:bidi="ar-SA"/>
      </w:rPr>
    </w:lvl>
  </w:abstractNum>
  <w:abstractNum w:abstractNumId="12" w15:restartNumberingAfterBreak="0">
    <w:nsid w:val="310B25D9"/>
    <w:multiLevelType w:val="hybridMultilevel"/>
    <w:tmpl w:val="46CAFFC4"/>
    <w:lvl w:ilvl="0" w:tplc="97CCD712">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4EDA9842">
      <w:numFmt w:val="bullet"/>
      <w:lvlText w:val="•"/>
      <w:lvlJc w:val="left"/>
      <w:pPr>
        <w:ind w:left="1673" w:hanging="360"/>
      </w:pPr>
      <w:rPr>
        <w:rFonts w:hint="default"/>
        <w:lang w:val="et-EE" w:eastAsia="en-US" w:bidi="ar-SA"/>
      </w:rPr>
    </w:lvl>
    <w:lvl w:ilvl="2" w:tplc="BD805038">
      <w:numFmt w:val="bullet"/>
      <w:lvlText w:val="•"/>
      <w:lvlJc w:val="left"/>
      <w:pPr>
        <w:ind w:left="2507" w:hanging="360"/>
      </w:pPr>
      <w:rPr>
        <w:rFonts w:hint="default"/>
        <w:lang w:val="et-EE" w:eastAsia="en-US" w:bidi="ar-SA"/>
      </w:rPr>
    </w:lvl>
    <w:lvl w:ilvl="3" w:tplc="0E74D882">
      <w:numFmt w:val="bullet"/>
      <w:lvlText w:val="•"/>
      <w:lvlJc w:val="left"/>
      <w:pPr>
        <w:ind w:left="3341" w:hanging="360"/>
      </w:pPr>
      <w:rPr>
        <w:rFonts w:hint="default"/>
        <w:lang w:val="et-EE" w:eastAsia="en-US" w:bidi="ar-SA"/>
      </w:rPr>
    </w:lvl>
    <w:lvl w:ilvl="4" w:tplc="A1D84C6A">
      <w:numFmt w:val="bullet"/>
      <w:lvlText w:val="•"/>
      <w:lvlJc w:val="left"/>
      <w:pPr>
        <w:ind w:left="4175" w:hanging="360"/>
      </w:pPr>
      <w:rPr>
        <w:rFonts w:hint="default"/>
        <w:lang w:val="et-EE" w:eastAsia="en-US" w:bidi="ar-SA"/>
      </w:rPr>
    </w:lvl>
    <w:lvl w:ilvl="5" w:tplc="1182F75A">
      <w:numFmt w:val="bullet"/>
      <w:lvlText w:val="•"/>
      <w:lvlJc w:val="left"/>
      <w:pPr>
        <w:ind w:left="5009" w:hanging="360"/>
      </w:pPr>
      <w:rPr>
        <w:rFonts w:hint="default"/>
        <w:lang w:val="et-EE" w:eastAsia="en-US" w:bidi="ar-SA"/>
      </w:rPr>
    </w:lvl>
    <w:lvl w:ilvl="6" w:tplc="FCD40FD8">
      <w:numFmt w:val="bullet"/>
      <w:lvlText w:val="•"/>
      <w:lvlJc w:val="left"/>
      <w:pPr>
        <w:ind w:left="5843" w:hanging="360"/>
      </w:pPr>
      <w:rPr>
        <w:rFonts w:hint="default"/>
        <w:lang w:val="et-EE" w:eastAsia="en-US" w:bidi="ar-SA"/>
      </w:rPr>
    </w:lvl>
    <w:lvl w:ilvl="7" w:tplc="257A2C82">
      <w:numFmt w:val="bullet"/>
      <w:lvlText w:val="•"/>
      <w:lvlJc w:val="left"/>
      <w:pPr>
        <w:ind w:left="6677" w:hanging="360"/>
      </w:pPr>
      <w:rPr>
        <w:rFonts w:hint="default"/>
        <w:lang w:val="et-EE" w:eastAsia="en-US" w:bidi="ar-SA"/>
      </w:rPr>
    </w:lvl>
    <w:lvl w:ilvl="8" w:tplc="03E8499A">
      <w:numFmt w:val="bullet"/>
      <w:lvlText w:val="•"/>
      <w:lvlJc w:val="left"/>
      <w:pPr>
        <w:ind w:left="7511" w:hanging="360"/>
      </w:pPr>
      <w:rPr>
        <w:rFonts w:hint="default"/>
        <w:lang w:val="et-EE" w:eastAsia="en-US" w:bidi="ar-SA"/>
      </w:rPr>
    </w:lvl>
  </w:abstractNum>
  <w:abstractNum w:abstractNumId="13" w15:restartNumberingAfterBreak="0">
    <w:nsid w:val="3E256390"/>
    <w:multiLevelType w:val="hybridMultilevel"/>
    <w:tmpl w:val="ADEA5750"/>
    <w:lvl w:ilvl="0" w:tplc="F3B2774A">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F63E74AC">
      <w:numFmt w:val="bullet"/>
      <w:lvlText w:val="•"/>
      <w:lvlJc w:val="left"/>
      <w:pPr>
        <w:ind w:left="1673" w:hanging="360"/>
      </w:pPr>
      <w:rPr>
        <w:rFonts w:hint="default"/>
        <w:lang w:val="et-EE" w:eastAsia="en-US" w:bidi="ar-SA"/>
      </w:rPr>
    </w:lvl>
    <w:lvl w:ilvl="2" w:tplc="81AC06BA">
      <w:numFmt w:val="bullet"/>
      <w:lvlText w:val="•"/>
      <w:lvlJc w:val="left"/>
      <w:pPr>
        <w:ind w:left="2507" w:hanging="360"/>
      </w:pPr>
      <w:rPr>
        <w:rFonts w:hint="default"/>
        <w:lang w:val="et-EE" w:eastAsia="en-US" w:bidi="ar-SA"/>
      </w:rPr>
    </w:lvl>
    <w:lvl w:ilvl="3" w:tplc="4F747EC8">
      <w:numFmt w:val="bullet"/>
      <w:lvlText w:val="•"/>
      <w:lvlJc w:val="left"/>
      <w:pPr>
        <w:ind w:left="3341" w:hanging="360"/>
      </w:pPr>
      <w:rPr>
        <w:rFonts w:hint="default"/>
        <w:lang w:val="et-EE" w:eastAsia="en-US" w:bidi="ar-SA"/>
      </w:rPr>
    </w:lvl>
    <w:lvl w:ilvl="4" w:tplc="39FE24BE">
      <w:numFmt w:val="bullet"/>
      <w:lvlText w:val="•"/>
      <w:lvlJc w:val="left"/>
      <w:pPr>
        <w:ind w:left="4175" w:hanging="360"/>
      </w:pPr>
      <w:rPr>
        <w:rFonts w:hint="default"/>
        <w:lang w:val="et-EE" w:eastAsia="en-US" w:bidi="ar-SA"/>
      </w:rPr>
    </w:lvl>
    <w:lvl w:ilvl="5" w:tplc="09125578">
      <w:numFmt w:val="bullet"/>
      <w:lvlText w:val="•"/>
      <w:lvlJc w:val="left"/>
      <w:pPr>
        <w:ind w:left="5009" w:hanging="360"/>
      </w:pPr>
      <w:rPr>
        <w:rFonts w:hint="default"/>
        <w:lang w:val="et-EE" w:eastAsia="en-US" w:bidi="ar-SA"/>
      </w:rPr>
    </w:lvl>
    <w:lvl w:ilvl="6" w:tplc="4316148E">
      <w:numFmt w:val="bullet"/>
      <w:lvlText w:val="•"/>
      <w:lvlJc w:val="left"/>
      <w:pPr>
        <w:ind w:left="5843" w:hanging="360"/>
      </w:pPr>
      <w:rPr>
        <w:rFonts w:hint="default"/>
        <w:lang w:val="et-EE" w:eastAsia="en-US" w:bidi="ar-SA"/>
      </w:rPr>
    </w:lvl>
    <w:lvl w:ilvl="7" w:tplc="0B5ADA7A">
      <w:numFmt w:val="bullet"/>
      <w:lvlText w:val="•"/>
      <w:lvlJc w:val="left"/>
      <w:pPr>
        <w:ind w:left="6677" w:hanging="360"/>
      </w:pPr>
      <w:rPr>
        <w:rFonts w:hint="default"/>
        <w:lang w:val="et-EE" w:eastAsia="en-US" w:bidi="ar-SA"/>
      </w:rPr>
    </w:lvl>
    <w:lvl w:ilvl="8" w:tplc="2666795C">
      <w:numFmt w:val="bullet"/>
      <w:lvlText w:val="•"/>
      <w:lvlJc w:val="left"/>
      <w:pPr>
        <w:ind w:left="7511" w:hanging="360"/>
      </w:pPr>
      <w:rPr>
        <w:rFonts w:hint="default"/>
        <w:lang w:val="et-EE" w:eastAsia="en-US" w:bidi="ar-SA"/>
      </w:rPr>
    </w:lvl>
  </w:abstractNum>
  <w:abstractNum w:abstractNumId="14" w15:restartNumberingAfterBreak="0">
    <w:nsid w:val="48192A02"/>
    <w:multiLevelType w:val="hybridMultilevel"/>
    <w:tmpl w:val="AD8A0A36"/>
    <w:lvl w:ilvl="0" w:tplc="0BE25620">
      <w:start w:val="8"/>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lang w:val="et-EE" w:eastAsia="en-US" w:bidi="ar-SA"/>
      </w:rPr>
    </w:lvl>
    <w:lvl w:ilvl="1" w:tplc="9782BD36">
      <w:numFmt w:val="bullet"/>
      <w:lvlText w:val=""/>
      <w:lvlJc w:val="left"/>
      <w:pPr>
        <w:ind w:left="842" w:hanging="360"/>
      </w:pPr>
      <w:rPr>
        <w:rFonts w:ascii="Symbol" w:eastAsia="Symbol" w:hAnsi="Symbol" w:cs="Symbol" w:hint="default"/>
        <w:b w:val="0"/>
        <w:bCs w:val="0"/>
        <w:i w:val="0"/>
        <w:iCs w:val="0"/>
        <w:spacing w:val="0"/>
        <w:w w:val="100"/>
        <w:sz w:val="24"/>
        <w:szCs w:val="24"/>
        <w:lang w:val="et-EE" w:eastAsia="en-US" w:bidi="ar-SA"/>
      </w:rPr>
    </w:lvl>
    <w:lvl w:ilvl="2" w:tplc="5510A816">
      <w:numFmt w:val="bullet"/>
      <w:lvlText w:val="•"/>
      <w:lvlJc w:val="left"/>
      <w:pPr>
        <w:ind w:left="1766" w:hanging="360"/>
      </w:pPr>
      <w:rPr>
        <w:rFonts w:hint="default"/>
        <w:lang w:val="et-EE" w:eastAsia="en-US" w:bidi="ar-SA"/>
      </w:rPr>
    </w:lvl>
    <w:lvl w:ilvl="3" w:tplc="EBB03D54">
      <w:numFmt w:val="bullet"/>
      <w:lvlText w:val="•"/>
      <w:lvlJc w:val="left"/>
      <w:pPr>
        <w:ind w:left="2693" w:hanging="360"/>
      </w:pPr>
      <w:rPr>
        <w:rFonts w:hint="default"/>
        <w:lang w:val="et-EE" w:eastAsia="en-US" w:bidi="ar-SA"/>
      </w:rPr>
    </w:lvl>
    <w:lvl w:ilvl="4" w:tplc="10B67222">
      <w:numFmt w:val="bullet"/>
      <w:lvlText w:val="•"/>
      <w:lvlJc w:val="left"/>
      <w:pPr>
        <w:ind w:left="3619" w:hanging="360"/>
      </w:pPr>
      <w:rPr>
        <w:rFonts w:hint="default"/>
        <w:lang w:val="et-EE" w:eastAsia="en-US" w:bidi="ar-SA"/>
      </w:rPr>
    </w:lvl>
    <w:lvl w:ilvl="5" w:tplc="05CCABD2">
      <w:numFmt w:val="bullet"/>
      <w:lvlText w:val="•"/>
      <w:lvlJc w:val="left"/>
      <w:pPr>
        <w:ind w:left="4546" w:hanging="360"/>
      </w:pPr>
      <w:rPr>
        <w:rFonts w:hint="default"/>
        <w:lang w:val="et-EE" w:eastAsia="en-US" w:bidi="ar-SA"/>
      </w:rPr>
    </w:lvl>
    <w:lvl w:ilvl="6" w:tplc="4768DDA0">
      <w:numFmt w:val="bullet"/>
      <w:lvlText w:val="•"/>
      <w:lvlJc w:val="left"/>
      <w:pPr>
        <w:ind w:left="5472" w:hanging="360"/>
      </w:pPr>
      <w:rPr>
        <w:rFonts w:hint="default"/>
        <w:lang w:val="et-EE" w:eastAsia="en-US" w:bidi="ar-SA"/>
      </w:rPr>
    </w:lvl>
    <w:lvl w:ilvl="7" w:tplc="C7328350">
      <w:numFmt w:val="bullet"/>
      <w:lvlText w:val="•"/>
      <w:lvlJc w:val="left"/>
      <w:pPr>
        <w:ind w:left="6399" w:hanging="360"/>
      </w:pPr>
      <w:rPr>
        <w:rFonts w:hint="default"/>
        <w:lang w:val="et-EE" w:eastAsia="en-US" w:bidi="ar-SA"/>
      </w:rPr>
    </w:lvl>
    <w:lvl w:ilvl="8" w:tplc="F6F82462">
      <w:numFmt w:val="bullet"/>
      <w:lvlText w:val="•"/>
      <w:lvlJc w:val="left"/>
      <w:pPr>
        <w:ind w:left="7326" w:hanging="360"/>
      </w:pPr>
      <w:rPr>
        <w:rFonts w:hint="default"/>
        <w:lang w:val="et-EE" w:eastAsia="en-US" w:bidi="ar-SA"/>
      </w:rPr>
    </w:lvl>
  </w:abstractNum>
  <w:abstractNum w:abstractNumId="15" w15:restartNumberingAfterBreak="0">
    <w:nsid w:val="4F245EDF"/>
    <w:multiLevelType w:val="multilevel"/>
    <w:tmpl w:val="C2167B54"/>
    <w:lvl w:ilvl="0">
      <w:start w:val="2"/>
      <w:numFmt w:val="upperRoman"/>
      <w:lvlText w:val="%1"/>
      <w:lvlJc w:val="left"/>
      <w:pPr>
        <w:ind w:left="122" w:hanging="761"/>
      </w:pPr>
      <w:rPr>
        <w:rFonts w:hint="default"/>
        <w:lang w:val="et-EE" w:eastAsia="en-US" w:bidi="ar-SA"/>
      </w:rPr>
    </w:lvl>
    <w:lvl w:ilvl="1">
      <w:start w:val="3"/>
      <w:numFmt w:val="upperRoman"/>
      <w:lvlText w:val="%1-%2"/>
      <w:lvlJc w:val="left"/>
      <w:pPr>
        <w:ind w:left="122" w:hanging="761"/>
      </w:pPr>
      <w:rPr>
        <w:rFonts w:ascii="Times New Roman" w:eastAsia="Times New Roman" w:hAnsi="Times New Roman" w:cs="Times New Roman" w:hint="default"/>
        <w:b/>
        <w:bCs/>
        <w:i w:val="0"/>
        <w:iCs w:val="0"/>
        <w:spacing w:val="-1"/>
        <w:w w:val="100"/>
        <w:sz w:val="24"/>
        <w:szCs w:val="24"/>
        <w:lang w:val="et-EE" w:eastAsia="en-US" w:bidi="ar-SA"/>
      </w:rPr>
    </w:lvl>
    <w:lvl w:ilvl="2">
      <w:numFmt w:val="bullet"/>
      <w:lvlText w:val=""/>
      <w:lvlJc w:val="left"/>
      <w:pPr>
        <w:ind w:left="842" w:hanging="360"/>
      </w:pPr>
      <w:rPr>
        <w:rFonts w:ascii="Symbol" w:eastAsia="Symbol" w:hAnsi="Symbol" w:cs="Symbol" w:hint="default"/>
        <w:b w:val="0"/>
        <w:bCs w:val="0"/>
        <w:i w:val="0"/>
        <w:iCs w:val="0"/>
        <w:spacing w:val="0"/>
        <w:w w:val="100"/>
        <w:sz w:val="24"/>
        <w:szCs w:val="24"/>
        <w:lang w:val="et-EE" w:eastAsia="en-US" w:bidi="ar-SA"/>
      </w:rPr>
    </w:lvl>
    <w:lvl w:ilvl="3">
      <w:numFmt w:val="bullet"/>
      <w:lvlText w:val="•"/>
      <w:lvlJc w:val="left"/>
      <w:pPr>
        <w:ind w:left="2693" w:hanging="360"/>
      </w:pPr>
      <w:rPr>
        <w:rFonts w:hint="default"/>
        <w:lang w:val="et-EE" w:eastAsia="en-US" w:bidi="ar-SA"/>
      </w:rPr>
    </w:lvl>
    <w:lvl w:ilvl="4">
      <w:numFmt w:val="bullet"/>
      <w:lvlText w:val="•"/>
      <w:lvlJc w:val="left"/>
      <w:pPr>
        <w:ind w:left="3619" w:hanging="360"/>
      </w:pPr>
      <w:rPr>
        <w:rFonts w:hint="default"/>
        <w:lang w:val="et-EE" w:eastAsia="en-US" w:bidi="ar-SA"/>
      </w:rPr>
    </w:lvl>
    <w:lvl w:ilvl="5">
      <w:numFmt w:val="bullet"/>
      <w:lvlText w:val="•"/>
      <w:lvlJc w:val="left"/>
      <w:pPr>
        <w:ind w:left="4546" w:hanging="360"/>
      </w:pPr>
      <w:rPr>
        <w:rFonts w:hint="default"/>
        <w:lang w:val="et-EE" w:eastAsia="en-US" w:bidi="ar-SA"/>
      </w:rPr>
    </w:lvl>
    <w:lvl w:ilvl="6">
      <w:numFmt w:val="bullet"/>
      <w:lvlText w:val="•"/>
      <w:lvlJc w:val="left"/>
      <w:pPr>
        <w:ind w:left="5472" w:hanging="360"/>
      </w:pPr>
      <w:rPr>
        <w:rFonts w:hint="default"/>
        <w:lang w:val="et-EE" w:eastAsia="en-US" w:bidi="ar-SA"/>
      </w:rPr>
    </w:lvl>
    <w:lvl w:ilvl="7">
      <w:numFmt w:val="bullet"/>
      <w:lvlText w:val="•"/>
      <w:lvlJc w:val="left"/>
      <w:pPr>
        <w:ind w:left="6399" w:hanging="360"/>
      </w:pPr>
      <w:rPr>
        <w:rFonts w:hint="default"/>
        <w:lang w:val="et-EE" w:eastAsia="en-US" w:bidi="ar-SA"/>
      </w:rPr>
    </w:lvl>
    <w:lvl w:ilvl="8">
      <w:numFmt w:val="bullet"/>
      <w:lvlText w:val="•"/>
      <w:lvlJc w:val="left"/>
      <w:pPr>
        <w:ind w:left="7326" w:hanging="360"/>
      </w:pPr>
      <w:rPr>
        <w:rFonts w:hint="default"/>
        <w:lang w:val="et-EE" w:eastAsia="en-US" w:bidi="ar-SA"/>
      </w:rPr>
    </w:lvl>
  </w:abstractNum>
  <w:abstractNum w:abstractNumId="16" w15:restartNumberingAfterBreak="0">
    <w:nsid w:val="50D375FC"/>
    <w:multiLevelType w:val="hybridMultilevel"/>
    <w:tmpl w:val="7A0EDAB2"/>
    <w:lvl w:ilvl="0" w:tplc="B0E83C8E">
      <w:start w:val="6"/>
      <w:numFmt w:val="decimal"/>
      <w:lvlText w:val="%1."/>
      <w:lvlJc w:val="left"/>
      <w:pPr>
        <w:ind w:left="362" w:hanging="240"/>
      </w:pPr>
      <w:rPr>
        <w:rFonts w:ascii="Times New Roman" w:eastAsia="Times New Roman" w:hAnsi="Times New Roman" w:cs="Times New Roman" w:hint="default"/>
        <w:b w:val="0"/>
        <w:bCs w:val="0"/>
        <w:i w:val="0"/>
        <w:iCs w:val="0"/>
        <w:spacing w:val="0"/>
        <w:w w:val="100"/>
        <w:sz w:val="24"/>
        <w:szCs w:val="24"/>
        <w:lang w:val="et-EE" w:eastAsia="en-US" w:bidi="ar-SA"/>
      </w:rPr>
    </w:lvl>
    <w:lvl w:ilvl="1" w:tplc="A588EA8C">
      <w:numFmt w:val="bullet"/>
      <w:lvlText w:val="•"/>
      <w:lvlJc w:val="left"/>
      <w:pPr>
        <w:ind w:left="1241" w:hanging="240"/>
      </w:pPr>
      <w:rPr>
        <w:rFonts w:hint="default"/>
        <w:lang w:val="et-EE" w:eastAsia="en-US" w:bidi="ar-SA"/>
      </w:rPr>
    </w:lvl>
    <w:lvl w:ilvl="2" w:tplc="7E40D8B0">
      <w:numFmt w:val="bullet"/>
      <w:lvlText w:val="•"/>
      <w:lvlJc w:val="left"/>
      <w:pPr>
        <w:ind w:left="2123" w:hanging="240"/>
      </w:pPr>
      <w:rPr>
        <w:rFonts w:hint="default"/>
        <w:lang w:val="et-EE" w:eastAsia="en-US" w:bidi="ar-SA"/>
      </w:rPr>
    </w:lvl>
    <w:lvl w:ilvl="3" w:tplc="9530F12E">
      <w:numFmt w:val="bullet"/>
      <w:lvlText w:val="•"/>
      <w:lvlJc w:val="left"/>
      <w:pPr>
        <w:ind w:left="3005" w:hanging="240"/>
      </w:pPr>
      <w:rPr>
        <w:rFonts w:hint="default"/>
        <w:lang w:val="et-EE" w:eastAsia="en-US" w:bidi="ar-SA"/>
      </w:rPr>
    </w:lvl>
    <w:lvl w:ilvl="4" w:tplc="38EAE1A6">
      <w:numFmt w:val="bullet"/>
      <w:lvlText w:val="•"/>
      <w:lvlJc w:val="left"/>
      <w:pPr>
        <w:ind w:left="3887" w:hanging="240"/>
      </w:pPr>
      <w:rPr>
        <w:rFonts w:hint="default"/>
        <w:lang w:val="et-EE" w:eastAsia="en-US" w:bidi="ar-SA"/>
      </w:rPr>
    </w:lvl>
    <w:lvl w:ilvl="5" w:tplc="397A8140">
      <w:numFmt w:val="bullet"/>
      <w:lvlText w:val="•"/>
      <w:lvlJc w:val="left"/>
      <w:pPr>
        <w:ind w:left="4769" w:hanging="240"/>
      </w:pPr>
      <w:rPr>
        <w:rFonts w:hint="default"/>
        <w:lang w:val="et-EE" w:eastAsia="en-US" w:bidi="ar-SA"/>
      </w:rPr>
    </w:lvl>
    <w:lvl w:ilvl="6" w:tplc="1298A632">
      <w:numFmt w:val="bullet"/>
      <w:lvlText w:val="•"/>
      <w:lvlJc w:val="left"/>
      <w:pPr>
        <w:ind w:left="5651" w:hanging="240"/>
      </w:pPr>
      <w:rPr>
        <w:rFonts w:hint="default"/>
        <w:lang w:val="et-EE" w:eastAsia="en-US" w:bidi="ar-SA"/>
      </w:rPr>
    </w:lvl>
    <w:lvl w:ilvl="7" w:tplc="55B69E98">
      <w:numFmt w:val="bullet"/>
      <w:lvlText w:val="•"/>
      <w:lvlJc w:val="left"/>
      <w:pPr>
        <w:ind w:left="6533" w:hanging="240"/>
      </w:pPr>
      <w:rPr>
        <w:rFonts w:hint="default"/>
        <w:lang w:val="et-EE" w:eastAsia="en-US" w:bidi="ar-SA"/>
      </w:rPr>
    </w:lvl>
    <w:lvl w:ilvl="8" w:tplc="960A9AC4">
      <w:numFmt w:val="bullet"/>
      <w:lvlText w:val="•"/>
      <w:lvlJc w:val="left"/>
      <w:pPr>
        <w:ind w:left="7415" w:hanging="240"/>
      </w:pPr>
      <w:rPr>
        <w:rFonts w:hint="default"/>
        <w:lang w:val="et-EE" w:eastAsia="en-US" w:bidi="ar-SA"/>
      </w:rPr>
    </w:lvl>
  </w:abstractNum>
  <w:abstractNum w:abstractNumId="17" w15:restartNumberingAfterBreak="0">
    <w:nsid w:val="580A5129"/>
    <w:multiLevelType w:val="hybridMultilevel"/>
    <w:tmpl w:val="AD58B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C7E0687"/>
    <w:multiLevelType w:val="hybridMultilevel"/>
    <w:tmpl w:val="350A4DD8"/>
    <w:lvl w:ilvl="0" w:tplc="A796A2EC">
      <w:start w:val="7"/>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lang w:val="et-EE" w:eastAsia="en-US" w:bidi="ar-SA"/>
      </w:rPr>
    </w:lvl>
    <w:lvl w:ilvl="1" w:tplc="ACA6FAEE">
      <w:numFmt w:val="bullet"/>
      <w:lvlText w:val=""/>
      <w:lvlJc w:val="left"/>
      <w:pPr>
        <w:ind w:left="842" w:hanging="360"/>
      </w:pPr>
      <w:rPr>
        <w:rFonts w:ascii="Symbol" w:eastAsia="Symbol" w:hAnsi="Symbol" w:cs="Symbol" w:hint="default"/>
        <w:b w:val="0"/>
        <w:bCs w:val="0"/>
        <w:i w:val="0"/>
        <w:iCs w:val="0"/>
        <w:spacing w:val="0"/>
        <w:w w:val="100"/>
        <w:sz w:val="24"/>
        <w:szCs w:val="24"/>
        <w:lang w:val="et-EE" w:eastAsia="en-US" w:bidi="ar-SA"/>
      </w:rPr>
    </w:lvl>
    <w:lvl w:ilvl="2" w:tplc="1CC04536">
      <w:numFmt w:val="bullet"/>
      <w:lvlText w:val="•"/>
      <w:lvlJc w:val="left"/>
      <w:pPr>
        <w:ind w:left="1766" w:hanging="360"/>
      </w:pPr>
      <w:rPr>
        <w:rFonts w:hint="default"/>
        <w:lang w:val="et-EE" w:eastAsia="en-US" w:bidi="ar-SA"/>
      </w:rPr>
    </w:lvl>
    <w:lvl w:ilvl="3" w:tplc="B30690AA">
      <w:numFmt w:val="bullet"/>
      <w:lvlText w:val="•"/>
      <w:lvlJc w:val="left"/>
      <w:pPr>
        <w:ind w:left="2693" w:hanging="360"/>
      </w:pPr>
      <w:rPr>
        <w:rFonts w:hint="default"/>
        <w:lang w:val="et-EE" w:eastAsia="en-US" w:bidi="ar-SA"/>
      </w:rPr>
    </w:lvl>
    <w:lvl w:ilvl="4" w:tplc="77AA3822">
      <w:numFmt w:val="bullet"/>
      <w:lvlText w:val="•"/>
      <w:lvlJc w:val="left"/>
      <w:pPr>
        <w:ind w:left="3619" w:hanging="360"/>
      </w:pPr>
      <w:rPr>
        <w:rFonts w:hint="default"/>
        <w:lang w:val="et-EE" w:eastAsia="en-US" w:bidi="ar-SA"/>
      </w:rPr>
    </w:lvl>
    <w:lvl w:ilvl="5" w:tplc="FBB4C800">
      <w:numFmt w:val="bullet"/>
      <w:lvlText w:val="•"/>
      <w:lvlJc w:val="left"/>
      <w:pPr>
        <w:ind w:left="4546" w:hanging="360"/>
      </w:pPr>
      <w:rPr>
        <w:rFonts w:hint="default"/>
        <w:lang w:val="et-EE" w:eastAsia="en-US" w:bidi="ar-SA"/>
      </w:rPr>
    </w:lvl>
    <w:lvl w:ilvl="6" w:tplc="42181924">
      <w:numFmt w:val="bullet"/>
      <w:lvlText w:val="•"/>
      <w:lvlJc w:val="left"/>
      <w:pPr>
        <w:ind w:left="5472" w:hanging="360"/>
      </w:pPr>
      <w:rPr>
        <w:rFonts w:hint="default"/>
        <w:lang w:val="et-EE" w:eastAsia="en-US" w:bidi="ar-SA"/>
      </w:rPr>
    </w:lvl>
    <w:lvl w:ilvl="7" w:tplc="D9C024D8">
      <w:numFmt w:val="bullet"/>
      <w:lvlText w:val="•"/>
      <w:lvlJc w:val="left"/>
      <w:pPr>
        <w:ind w:left="6399" w:hanging="360"/>
      </w:pPr>
      <w:rPr>
        <w:rFonts w:hint="default"/>
        <w:lang w:val="et-EE" w:eastAsia="en-US" w:bidi="ar-SA"/>
      </w:rPr>
    </w:lvl>
    <w:lvl w:ilvl="8" w:tplc="B816B732">
      <w:numFmt w:val="bullet"/>
      <w:lvlText w:val="•"/>
      <w:lvlJc w:val="left"/>
      <w:pPr>
        <w:ind w:left="7326" w:hanging="360"/>
      </w:pPr>
      <w:rPr>
        <w:rFonts w:hint="default"/>
        <w:lang w:val="et-EE" w:eastAsia="en-US" w:bidi="ar-SA"/>
      </w:rPr>
    </w:lvl>
  </w:abstractNum>
  <w:abstractNum w:abstractNumId="19" w15:restartNumberingAfterBreak="0">
    <w:nsid w:val="5E465AE4"/>
    <w:multiLevelType w:val="hybridMultilevel"/>
    <w:tmpl w:val="650E2194"/>
    <w:lvl w:ilvl="0" w:tplc="889A0D56">
      <w:start w:val="1"/>
      <w:numFmt w:val="decimal"/>
      <w:lvlText w:val="%1)"/>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03FC2CB8">
      <w:numFmt w:val="bullet"/>
      <w:lvlText w:val="•"/>
      <w:lvlJc w:val="left"/>
      <w:pPr>
        <w:ind w:left="1673" w:hanging="360"/>
      </w:pPr>
      <w:rPr>
        <w:rFonts w:hint="default"/>
        <w:lang w:val="et-EE" w:eastAsia="en-US" w:bidi="ar-SA"/>
      </w:rPr>
    </w:lvl>
    <w:lvl w:ilvl="2" w:tplc="D8AA9E3C">
      <w:numFmt w:val="bullet"/>
      <w:lvlText w:val="•"/>
      <w:lvlJc w:val="left"/>
      <w:pPr>
        <w:ind w:left="2507" w:hanging="360"/>
      </w:pPr>
      <w:rPr>
        <w:rFonts w:hint="default"/>
        <w:lang w:val="et-EE" w:eastAsia="en-US" w:bidi="ar-SA"/>
      </w:rPr>
    </w:lvl>
    <w:lvl w:ilvl="3" w:tplc="CA0A8ABC">
      <w:numFmt w:val="bullet"/>
      <w:lvlText w:val="•"/>
      <w:lvlJc w:val="left"/>
      <w:pPr>
        <w:ind w:left="3341" w:hanging="360"/>
      </w:pPr>
      <w:rPr>
        <w:rFonts w:hint="default"/>
        <w:lang w:val="et-EE" w:eastAsia="en-US" w:bidi="ar-SA"/>
      </w:rPr>
    </w:lvl>
    <w:lvl w:ilvl="4" w:tplc="DFE4C604">
      <w:numFmt w:val="bullet"/>
      <w:lvlText w:val="•"/>
      <w:lvlJc w:val="left"/>
      <w:pPr>
        <w:ind w:left="4175" w:hanging="360"/>
      </w:pPr>
      <w:rPr>
        <w:rFonts w:hint="default"/>
        <w:lang w:val="et-EE" w:eastAsia="en-US" w:bidi="ar-SA"/>
      </w:rPr>
    </w:lvl>
    <w:lvl w:ilvl="5" w:tplc="F904B9E4">
      <w:numFmt w:val="bullet"/>
      <w:lvlText w:val="•"/>
      <w:lvlJc w:val="left"/>
      <w:pPr>
        <w:ind w:left="5009" w:hanging="360"/>
      </w:pPr>
      <w:rPr>
        <w:rFonts w:hint="default"/>
        <w:lang w:val="et-EE" w:eastAsia="en-US" w:bidi="ar-SA"/>
      </w:rPr>
    </w:lvl>
    <w:lvl w:ilvl="6" w:tplc="0318EA58">
      <w:numFmt w:val="bullet"/>
      <w:lvlText w:val="•"/>
      <w:lvlJc w:val="left"/>
      <w:pPr>
        <w:ind w:left="5843" w:hanging="360"/>
      </w:pPr>
      <w:rPr>
        <w:rFonts w:hint="default"/>
        <w:lang w:val="et-EE" w:eastAsia="en-US" w:bidi="ar-SA"/>
      </w:rPr>
    </w:lvl>
    <w:lvl w:ilvl="7" w:tplc="E8D4B56C">
      <w:numFmt w:val="bullet"/>
      <w:lvlText w:val="•"/>
      <w:lvlJc w:val="left"/>
      <w:pPr>
        <w:ind w:left="6677" w:hanging="360"/>
      </w:pPr>
      <w:rPr>
        <w:rFonts w:hint="default"/>
        <w:lang w:val="et-EE" w:eastAsia="en-US" w:bidi="ar-SA"/>
      </w:rPr>
    </w:lvl>
    <w:lvl w:ilvl="8" w:tplc="830265D8">
      <w:numFmt w:val="bullet"/>
      <w:lvlText w:val="•"/>
      <w:lvlJc w:val="left"/>
      <w:pPr>
        <w:ind w:left="7511" w:hanging="360"/>
      </w:pPr>
      <w:rPr>
        <w:rFonts w:hint="default"/>
        <w:lang w:val="et-EE" w:eastAsia="en-US" w:bidi="ar-SA"/>
      </w:rPr>
    </w:lvl>
  </w:abstractNum>
  <w:abstractNum w:abstractNumId="20" w15:restartNumberingAfterBreak="0">
    <w:nsid w:val="60D75FDF"/>
    <w:multiLevelType w:val="multilevel"/>
    <w:tmpl w:val="62805B88"/>
    <w:lvl w:ilvl="0">
      <w:start w:val="1"/>
      <w:numFmt w:val="decimal"/>
      <w:lvlText w:val="%1."/>
      <w:lvlJc w:val="left"/>
      <w:pPr>
        <w:ind w:left="422" w:hanging="300"/>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482" w:hanging="360"/>
      </w:pPr>
      <w:rPr>
        <w:rFonts w:ascii="Times New Roman" w:eastAsia="Times New Roman" w:hAnsi="Times New Roman" w:cs="Times New Roman" w:hint="default"/>
        <w:b/>
        <w:bCs/>
        <w:i w:val="0"/>
        <w:iCs w:val="0"/>
        <w:spacing w:val="0"/>
        <w:w w:val="100"/>
        <w:sz w:val="24"/>
        <w:szCs w:val="24"/>
        <w:lang w:val="et-EE" w:eastAsia="en-US" w:bidi="ar-SA"/>
      </w:rPr>
    </w:lvl>
    <w:lvl w:ilvl="2">
      <w:start w:val="1"/>
      <w:numFmt w:val="decimal"/>
      <w:lvlText w:val="%1.%2.%3"/>
      <w:lvlJc w:val="left"/>
      <w:pPr>
        <w:ind w:left="662" w:hanging="540"/>
      </w:pPr>
      <w:rPr>
        <w:rFonts w:ascii="Times New Roman" w:eastAsia="Times New Roman" w:hAnsi="Times New Roman" w:cs="Times New Roman" w:hint="default"/>
        <w:b/>
        <w:bCs/>
        <w:i w:val="0"/>
        <w:iCs w:val="0"/>
        <w:spacing w:val="0"/>
        <w:w w:val="100"/>
        <w:sz w:val="24"/>
        <w:szCs w:val="24"/>
        <w:lang w:val="et-EE" w:eastAsia="en-US" w:bidi="ar-SA"/>
      </w:rPr>
    </w:lvl>
    <w:lvl w:ilvl="3">
      <w:start w:val="1"/>
      <w:numFmt w:val="decimal"/>
      <w:lvlText w:val="%4)"/>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4">
      <w:numFmt w:val="bullet"/>
      <w:lvlText w:val="•"/>
      <w:lvlJc w:val="left"/>
      <w:pPr>
        <w:ind w:left="2031" w:hanging="360"/>
      </w:pPr>
      <w:rPr>
        <w:rFonts w:hint="default"/>
        <w:lang w:val="et-EE" w:eastAsia="en-US" w:bidi="ar-SA"/>
      </w:rPr>
    </w:lvl>
    <w:lvl w:ilvl="5">
      <w:numFmt w:val="bullet"/>
      <w:lvlText w:val="•"/>
      <w:lvlJc w:val="left"/>
      <w:pPr>
        <w:ind w:left="3222" w:hanging="360"/>
      </w:pPr>
      <w:rPr>
        <w:rFonts w:hint="default"/>
        <w:lang w:val="et-EE" w:eastAsia="en-US" w:bidi="ar-SA"/>
      </w:rPr>
    </w:lvl>
    <w:lvl w:ilvl="6">
      <w:numFmt w:val="bullet"/>
      <w:lvlText w:val="•"/>
      <w:lvlJc w:val="left"/>
      <w:pPr>
        <w:ind w:left="4413" w:hanging="360"/>
      </w:pPr>
      <w:rPr>
        <w:rFonts w:hint="default"/>
        <w:lang w:val="et-EE" w:eastAsia="en-US" w:bidi="ar-SA"/>
      </w:rPr>
    </w:lvl>
    <w:lvl w:ilvl="7">
      <w:numFmt w:val="bullet"/>
      <w:lvlText w:val="•"/>
      <w:lvlJc w:val="left"/>
      <w:pPr>
        <w:ind w:left="5605" w:hanging="360"/>
      </w:pPr>
      <w:rPr>
        <w:rFonts w:hint="default"/>
        <w:lang w:val="et-EE" w:eastAsia="en-US" w:bidi="ar-SA"/>
      </w:rPr>
    </w:lvl>
    <w:lvl w:ilvl="8">
      <w:numFmt w:val="bullet"/>
      <w:lvlText w:val="•"/>
      <w:lvlJc w:val="left"/>
      <w:pPr>
        <w:ind w:left="6796" w:hanging="360"/>
      </w:pPr>
      <w:rPr>
        <w:rFonts w:hint="default"/>
        <w:lang w:val="et-EE" w:eastAsia="en-US" w:bidi="ar-SA"/>
      </w:rPr>
    </w:lvl>
  </w:abstractNum>
  <w:abstractNum w:abstractNumId="21" w15:restartNumberingAfterBreak="0">
    <w:nsid w:val="60DE693C"/>
    <w:multiLevelType w:val="hybridMultilevel"/>
    <w:tmpl w:val="F4D8A262"/>
    <w:lvl w:ilvl="0" w:tplc="00C6E378">
      <w:start w:val="1"/>
      <w:numFmt w:val="decimal"/>
      <w:lvlText w:val="%1."/>
      <w:lvlJc w:val="left"/>
      <w:pPr>
        <w:ind w:left="362" w:hanging="240"/>
      </w:pPr>
      <w:rPr>
        <w:rFonts w:ascii="Times New Roman" w:eastAsia="Times New Roman" w:hAnsi="Times New Roman" w:cs="Times New Roman" w:hint="default"/>
        <w:b w:val="0"/>
        <w:bCs w:val="0"/>
        <w:i w:val="0"/>
        <w:iCs w:val="0"/>
        <w:spacing w:val="0"/>
        <w:w w:val="100"/>
        <w:sz w:val="24"/>
        <w:szCs w:val="24"/>
        <w:lang w:val="et-EE" w:eastAsia="en-US" w:bidi="ar-SA"/>
      </w:rPr>
    </w:lvl>
    <w:lvl w:ilvl="1" w:tplc="F698B3B8">
      <w:start w:val="1"/>
      <w:numFmt w:val="decimal"/>
      <w:lvlText w:val="%2."/>
      <w:lvlJc w:val="left"/>
      <w:pPr>
        <w:ind w:left="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2" w:tplc="0BE6B66E">
      <w:start w:val="1"/>
      <w:numFmt w:val="decimal"/>
      <w:lvlText w:val="%3."/>
      <w:lvlJc w:val="left"/>
      <w:pPr>
        <w:ind w:left="50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3" w:tplc="24D217A0">
      <w:numFmt w:val="bullet"/>
      <w:lvlText w:val="•"/>
      <w:lvlJc w:val="left"/>
      <w:pPr>
        <w:ind w:left="2693" w:hanging="360"/>
      </w:pPr>
      <w:rPr>
        <w:rFonts w:hint="default"/>
        <w:lang w:val="et-EE" w:eastAsia="en-US" w:bidi="ar-SA"/>
      </w:rPr>
    </w:lvl>
    <w:lvl w:ilvl="4" w:tplc="949A67A6">
      <w:numFmt w:val="bullet"/>
      <w:lvlText w:val="•"/>
      <w:lvlJc w:val="left"/>
      <w:pPr>
        <w:ind w:left="3619" w:hanging="360"/>
      </w:pPr>
      <w:rPr>
        <w:rFonts w:hint="default"/>
        <w:lang w:val="et-EE" w:eastAsia="en-US" w:bidi="ar-SA"/>
      </w:rPr>
    </w:lvl>
    <w:lvl w:ilvl="5" w:tplc="C6A8D696">
      <w:numFmt w:val="bullet"/>
      <w:lvlText w:val="•"/>
      <w:lvlJc w:val="left"/>
      <w:pPr>
        <w:ind w:left="4546" w:hanging="360"/>
      </w:pPr>
      <w:rPr>
        <w:rFonts w:hint="default"/>
        <w:lang w:val="et-EE" w:eastAsia="en-US" w:bidi="ar-SA"/>
      </w:rPr>
    </w:lvl>
    <w:lvl w:ilvl="6" w:tplc="EC447F88">
      <w:numFmt w:val="bullet"/>
      <w:lvlText w:val="•"/>
      <w:lvlJc w:val="left"/>
      <w:pPr>
        <w:ind w:left="5472" w:hanging="360"/>
      </w:pPr>
      <w:rPr>
        <w:rFonts w:hint="default"/>
        <w:lang w:val="et-EE" w:eastAsia="en-US" w:bidi="ar-SA"/>
      </w:rPr>
    </w:lvl>
    <w:lvl w:ilvl="7" w:tplc="14008E2A">
      <w:numFmt w:val="bullet"/>
      <w:lvlText w:val="•"/>
      <w:lvlJc w:val="left"/>
      <w:pPr>
        <w:ind w:left="6399" w:hanging="360"/>
      </w:pPr>
      <w:rPr>
        <w:rFonts w:hint="default"/>
        <w:lang w:val="et-EE" w:eastAsia="en-US" w:bidi="ar-SA"/>
      </w:rPr>
    </w:lvl>
    <w:lvl w:ilvl="8" w:tplc="5B4290FA">
      <w:numFmt w:val="bullet"/>
      <w:lvlText w:val="•"/>
      <w:lvlJc w:val="left"/>
      <w:pPr>
        <w:ind w:left="7326" w:hanging="360"/>
      </w:pPr>
      <w:rPr>
        <w:rFonts w:hint="default"/>
        <w:lang w:val="et-EE" w:eastAsia="en-US" w:bidi="ar-SA"/>
      </w:rPr>
    </w:lvl>
  </w:abstractNum>
  <w:abstractNum w:abstractNumId="22" w15:restartNumberingAfterBreak="0">
    <w:nsid w:val="75B74E8F"/>
    <w:multiLevelType w:val="hybridMultilevel"/>
    <w:tmpl w:val="0D7A6046"/>
    <w:lvl w:ilvl="0" w:tplc="C4E4002C">
      <w:start w:val="1"/>
      <w:numFmt w:val="decimal"/>
      <w:lvlText w:val="%1)"/>
      <w:lvlJc w:val="left"/>
      <w:pPr>
        <w:ind w:left="830" w:hanging="281"/>
      </w:pPr>
      <w:rPr>
        <w:rFonts w:ascii="Times New Roman" w:eastAsia="Times New Roman" w:hAnsi="Times New Roman" w:cs="Times New Roman" w:hint="default"/>
        <w:b w:val="0"/>
        <w:bCs w:val="0"/>
        <w:i w:val="0"/>
        <w:iCs w:val="0"/>
        <w:spacing w:val="0"/>
        <w:w w:val="100"/>
        <w:sz w:val="24"/>
        <w:szCs w:val="24"/>
        <w:lang w:val="et-EE" w:eastAsia="en-US" w:bidi="ar-SA"/>
      </w:rPr>
    </w:lvl>
    <w:lvl w:ilvl="1" w:tplc="FD068740">
      <w:numFmt w:val="bullet"/>
      <w:lvlText w:val="•"/>
      <w:lvlJc w:val="left"/>
      <w:pPr>
        <w:ind w:left="1673" w:hanging="281"/>
      </w:pPr>
      <w:rPr>
        <w:rFonts w:hint="default"/>
        <w:lang w:val="et-EE" w:eastAsia="en-US" w:bidi="ar-SA"/>
      </w:rPr>
    </w:lvl>
    <w:lvl w:ilvl="2" w:tplc="1E1A5336">
      <w:numFmt w:val="bullet"/>
      <w:lvlText w:val="•"/>
      <w:lvlJc w:val="left"/>
      <w:pPr>
        <w:ind w:left="2507" w:hanging="281"/>
      </w:pPr>
      <w:rPr>
        <w:rFonts w:hint="default"/>
        <w:lang w:val="et-EE" w:eastAsia="en-US" w:bidi="ar-SA"/>
      </w:rPr>
    </w:lvl>
    <w:lvl w:ilvl="3" w:tplc="B520F92E">
      <w:numFmt w:val="bullet"/>
      <w:lvlText w:val="•"/>
      <w:lvlJc w:val="left"/>
      <w:pPr>
        <w:ind w:left="3341" w:hanging="281"/>
      </w:pPr>
      <w:rPr>
        <w:rFonts w:hint="default"/>
        <w:lang w:val="et-EE" w:eastAsia="en-US" w:bidi="ar-SA"/>
      </w:rPr>
    </w:lvl>
    <w:lvl w:ilvl="4" w:tplc="188E5A14">
      <w:numFmt w:val="bullet"/>
      <w:lvlText w:val="•"/>
      <w:lvlJc w:val="left"/>
      <w:pPr>
        <w:ind w:left="4175" w:hanging="281"/>
      </w:pPr>
      <w:rPr>
        <w:rFonts w:hint="default"/>
        <w:lang w:val="et-EE" w:eastAsia="en-US" w:bidi="ar-SA"/>
      </w:rPr>
    </w:lvl>
    <w:lvl w:ilvl="5" w:tplc="3020C180">
      <w:numFmt w:val="bullet"/>
      <w:lvlText w:val="•"/>
      <w:lvlJc w:val="left"/>
      <w:pPr>
        <w:ind w:left="5009" w:hanging="281"/>
      </w:pPr>
      <w:rPr>
        <w:rFonts w:hint="default"/>
        <w:lang w:val="et-EE" w:eastAsia="en-US" w:bidi="ar-SA"/>
      </w:rPr>
    </w:lvl>
    <w:lvl w:ilvl="6" w:tplc="CE3A1D22">
      <w:numFmt w:val="bullet"/>
      <w:lvlText w:val="•"/>
      <w:lvlJc w:val="left"/>
      <w:pPr>
        <w:ind w:left="5843" w:hanging="281"/>
      </w:pPr>
      <w:rPr>
        <w:rFonts w:hint="default"/>
        <w:lang w:val="et-EE" w:eastAsia="en-US" w:bidi="ar-SA"/>
      </w:rPr>
    </w:lvl>
    <w:lvl w:ilvl="7" w:tplc="257A25AC">
      <w:numFmt w:val="bullet"/>
      <w:lvlText w:val="•"/>
      <w:lvlJc w:val="left"/>
      <w:pPr>
        <w:ind w:left="6677" w:hanging="281"/>
      </w:pPr>
      <w:rPr>
        <w:rFonts w:hint="default"/>
        <w:lang w:val="et-EE" w:eastAsia="en-US" w:bidi="ar-SA"/>
      </w:rPr>
    </w:lvl>
    <w:lvl w:ilvl="8" w:tplc="A74A44F4">
      <w:numFmt w:val="bullet"/>
      <w:lvlText w:val="•"/>
      <w:lvlJc w:val="left"/>
      <w:pPr>
        <w:ind w:left="7511" w:hanging="281"/>
      </w:pPr>
      <w:rPr>
        <w:rFonts w:hint="default"/>
        <w:lang w:val="et-EE" w:eastAsia="en-US" w:bidi="ar-SA"/>
      </w:rPr>
    </w:lvl>
  </w:abstractNum>
  <w:abstractNum w:abstractNumId="23" w15:restartNumberingAfterBreak="0">
    <w:nsid w:val="7A600F0A"/>
    <w:multiLevelType w:val="hybridMultilevel"/>
    <w:tmpl w:val="550C3C64"/>
    <w:lvl w:ilvl="0" w:tplc="3EC80432">
      <w:numFmt w:val="bullet"/>
      <w:lvlText w:val=""/>
      <w:lvlJc w:val="left"/>
      <w:pPr>
        <w:ind w:left="842" w:hanging="360"/>
      </w:pPr>
      <w:rPr>
        <w:rFonts w:ascii="Symbol" w:eastAsia="Symbol" w:hAnsi="Symbol" w:cs="Symbol" w:hint="default"/>
        <w:spacing w:val="0"/>
        <w:w w:val="99"/>
        <w:lang w:val="et-EE" w:eastAsia="en-US" w:bidi="ar-SA"/>
      </w:rPr>
    </w:lvl>
    <w:lvl w:ilvl="1" w:tplc="65D2A6F0">
      <w:numFmt w:val="bullet"/>
      <w:lvlText w:val="•"/>
      <w:lvlJc w:val="left"/>
      <w:pPr>
        <w:ind w:left="1673" w:hanging="360"/>
      </w:pPr>
      <w:rPr>
        <w:rFonts w:hint="default"/>
        <w:lang w:val="et-EE" w:eastAsia="en-US" w:bidi="ar-SA"/>
      </w:rPr>
    </w:lvl>
    <w:lvl w:ilvl="2" w:tplc="F8CEA6D6">
      <w:numFmt w:val="bullet"/>
      <w:lvlText w:val="•"/>
      <w:lvlJc w:val="left"/>
      <w:pPr>
        <w:ind w:left="2507" w:hanging="360"/>
      </w:pPr>
      <w:rPr>
        <w:rFonts w:hint="default"/>
        <w:lang w:val="et-EE" w:eastAsia="en-US" w:bidi="ar-SA"/>
      </w:rPr>
    </w:lvl>
    <w:lvl w:ilvl="3" w:tplc="EE70CE2C">
      <w:numFmt w:val="bullet"/>
      <w:lvlText w:val="•"/>
      <w:lvlJc w:val="left"/>
      <w:pPr>
        <w:ind w:left="3341" w:hanging="360"/>
      </w:pPr>
      <w:rPr>
        <w:rFonts w:hint="default"/>
        <w:lang w:val="et-EE" w:eastAsia="en-US" w:bidi="ar-SA"/>
      </w:rPr>
    </w:lvl>
    <w:lvl w:ilvl="4" w:tplc="1C2ABAB8">
      <w:numFmt w:val="bullet"/>
      <w:lvlText w:val="•"/>
      <w:lvlJc w:val="left"/>
      <w:pPr>
        <w:ind w:left="4175" w:hanging="360"/>
      </w:pPr>
      <w:rPr>
        <w:rFonts w:hint="default"/>
        <w:lang w:val="et-EE" w:eastAsia="en-US" w:bidi="ar-SA"/>
      </w:rPr>
    </w:lvl>
    <w:lvl w:ilvl="5" w:tplc="BBEE2444">
      <w:numFmt w:val="bullet"/>
      <w:lvlText w:val="•"/>
      <w:lvlJc w:val="left"/>
      <w:pPr>
        <w:ind w:left="5009" w:hanging="360"/>
      </w:pPr>
      <w:rPr>
        <w:rFonts w:hint="default"/>
        <w:lang w:val="et-EE" w:eastAsia="en-US" w:bidi="ar-SA"/>
      </w:rPr>
    </w:lvl>
    <w:lvl w:ilvl="6" w:tplc="9D70785E">
      <w:numFmt w:val="bullet"/>
      <w:lvlText w:val="•"/>
      <w:lvlJc w:val="left"/>
      <w:pPr>
        <w:ind w:left="5843" w:hanging="360"/>
      </w:pPr>
      <w:rPr>
        <w:rFonts w:hint="default"/>
        <w:lang w:val="et-EE" w:eastAsia="en-US" w:bidi="ar-SA"/>
      </w:rPr>
    </w:lvl>
    <w:lvl w:ilvl="7" w:tplc="1D42BEEA">
      <w:numFmt w:val="bullet"/>
      <w:lvlText w:val="•"/>
      <w:lvlJc w:val="left"/>
      <w:pPr>
        <w:ind w:left="6677" w:hanging="360"/>
      </w:pPr>
      <w:rPr>
        <w:rFonts w:hint="default"/>
        <w:lang w:val="et-EE" w:eastAsia="en-US" w:bidi="ar-SA"/>
      </w:rPr>
    </w:lvl>
    <w:lvl w:ilvl="8" w:tplc="A53C8768">
      <w:numFmt w:val="bullet"/>
      <w:lvlText w:val="•"/>
      <w:lvlJc w:val="left"/>
      <w:pPr>
        <w:ind w:left="7511" w:hanging="360"/>
      </w:pPr>
      <w:rPr>
        <w:rFonts w:hint="default"/>
        <w:lang w:val="et-EE" w:eastAsia="en-US" w:bidi="ar-SA"/>
      </w:rPr>
    </w:lvl>
  </w:abstractNum>
  <w:num w:numId="1" w16cid:durableId="751120601">
    <w:abstractNumId w:val="11"/>
  </w:num>
  <w:num w:numId="2" w16cid:durableId="219246208">
    <w:abstractNumId w:val="14"/>
  </w:num>
  <w:num w:numId="3" w16cid:durableId="2049867758">
    <w:abstractNumId w:val="18"/>
  </w:num>
  <w:num w:numId="4" w16cid:durableId="1510214205">
    <w:abstractNumId w:val="6"/>
  </w:num>
  <w:num w:numId="5" w16cid:durableId="975717490">
    <w:abstractNumId w:val="12"/>
  </w:num>
  <w:num w:numId="6" w16cid:durableId="714474201">
    <w:abstractNumId w:val="3"/>
  </w:num>
  <w:num w:numId="7" w16cid:durableId="1680041437">
    <w:abstractNumId w:val="13"/>
  </w:num>
  <w:num w:numId="8" w16cid:durableId="1642076608">
    <w:abstractNumId w:val="1"/>
  </w:num>
  <w:num w:numId="9" w16cid:durableId="1059940830">
    <w:abstractNumId w:val="22"/>
  </w:num>
  <w:num w:numId="10" w16cid:durableId="370420918">
    <w:abstractNumId w:val="7"/>
  </w:num>
  <w:num w:numId="11" w16cid:durableId="382563770">
    <w:abstractNumId w:val="9"/>
  </w:num>
  <w:num w:numId="12" w16cid:durableId="911475499">
    <w:abstractNumId w:val="19"/>
  </w:num>
  <w:num w:numId="13" w16cid:durableId="592906275">
    <w:abstractNumId w:val="15"/>
  </w:num>
  <w:num w:numId="14" w16cid:durableId="1612202645">
    <w:abstractNumId w:val="8"/>
  </w:num>
  <w:num w:numId="15" w16cid:durableId="1616786020">
    <w:abstractNumId w:val="4"/>
  </w:num>
  <w:num w:numId="16" w16cid:durableId="1735157703">
    <w:abstractNumId w:val="23"/>
  </w:num>
  <w:num w:numId="17" w16cid:durableId="380787597">
    <w:abstractNumId w:val="10"/>
  </w:num>
  <w:num w:numId="18" w16cid:durableId="1929076216">
    <w:abstractNumId w:val="21"/>
  </w:num>
  <w:num w:numId="19" w16cid:durableId="255015552">
    <w:abstractNumId w:val="20"/>
  </w:num>
  <w:num w:numId="20" w16cid:durableId="184246295">
    <w:abstractNumId w:val="16"/>
  </w:num>
  <w:num w:numId="21" w16cid:durableId="420029177">
    <w:abstractNumId w:val="0"/>
  </w:num>
  <w:num w:numId="22" w16cid:durableId="803306180">
    <w:abstractNumId w:val="5"/>
  </w:num>
  <w:num w:numId="23" w16cid:durableId="2001694025">
    <w:abstractNumId w:val="17"/>
  </w:num>
  <w:num w:numId="24" w16cid:durableId="20232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0"/>
    <w:rsid w:val="00013E68"/>
    <w:rsid w:val="00016E3A"/>
    <w:rsid w:val="00022214"/>
    <w:rsid w:val="00022DB0"/>
    <w:rsid w:val="00026DA6"/>
    <w:rsid w:val="00031F24"/>
    <w:rsid w:val="00034D1F"/>
    <w:rsid w:val="000361C8"/>
    <w:rsid w:val="000365AB"/>
    <w:rsid w:val="00052231"/>
    <w:rsid w:val="00060EE4"/>
    <w:rsid w:val="000670EF"/>
    <w:rsid w:val="000755CB"/>
    <w:rsid w:val="00076A3E"/>
    <w:rsid w:val="00095BC0"/>
    <w:rsid w:val="00096CB5"/>
    <w:rsid w:val="0009769E"/>
    <w:rsid w:val="000B1ED8"/>
    <w:rsid w:val="000B384B"/>
    <w:rsid w:val="000C74C6"/>
    <w:rsid w:val="000E6E37"/>
    <w:rsid w:val="000E7FAB"/>
    <w:rsid w:val="000F1387"/>
    <w:rsid w:val="001032D4"/>
    <w:rsid w:val="00103A3E"/>
    <w:rsid w:val="001042FB"/>
    <w:rsid w:val="00112CED"/>
    <w:rsid w:val="00112D3F"/>
    <w:rsid w:val="00123066"/>
    <w:rsid w:val="0013023B"/>
    <w:rsid w:val="00137C8F"/>
    <w:rsid w:val="001416B8"/>
    <w:rsid w:val="001428CC"/>
    <w:rsid w:val="001653BE"/>
    <w:rsid w:val="001744C9"/>
    <w:rsid w:val="0018598A"/>
    <w:rsid w:val="001B2687"/>
    <w:rsid w:val="001C7FE0"/>
    <w:rsid w:val="001D01F9"/>
    <w:rsid w:val="001D311E"/>
    <w:rsid w:val="001D6AAD"/>
    <w:rsid w:val="001D6C7A"/>
    <w:rsid w:val="001E1BF6"/>
    <w:rsid w:val="001F07C5"/>
    <w:rsid w:val="001F5DA2"/>
    <w:rsid w:val="00200096"/>
    <w:rsid w:val="002108F6"/>
    <w:rsid w:val="00210AE2"/>
    <w:rsid w:val="0021570D"/>
    <w:rsid w:val="00215793"/>
    <w:rsid w:val="00224B31"/>
    <w:rsid w:val="00227EDF"/>
    <w:rsid w:val="002328C5"/>
    <w:rsid w:val="002345DB"/>
    <w:rsid w:val="00234F54"/>
    <w:rsid w:val="00235C0B"/>
    <w:rsid w:val="00236D18"/>
    <w:rsid w:val="002570F3"/>
    <w:rsid w:val="00264E7A"/>
    <w:rsid w:val="00270FC1"/>
    <w:rsid w:val="00274BCA"/>
    <w:rsid w:val="002778E1"/>
    <w:rsid w:val="00282EF9"/>
    <w:rsid w:val="00287E83"/>
    <w:rsid w:val="0029460F"/>
    <w:rsid w:val="00294DAB"/>
    <w:rsid w:val="002B42EA"/>
    <w:rsid w:val="002B5659"/>
    <w:rsid w:val="002C484E"/>
    <w:rsid w:val="002D0327"/>
    <w:rsid w:val="002D06E1"/>
    <w:rsid w:val="002D4E3B"/>
    <w:rsid w:val="002E5C93"/>
    <w:rsid w:val="002E7FF9"/>
    <w:rsid w:val="00301453"/>
    <w:rsid w:val="00316023"/>
    <w:rsid w:val="00316888"/>
    <w:rsid w:val="00332D17"/>
    <w:rsid w:val="00346A45"/>
    <w:rsid w:val="00367729"/>
    <w:rsid w:val="00370B81"/>
    <w:rsid w:val="0037658C"/>
    <w:rsid w:val="00381D71"/>
    <w:rsid w:val="00396FB0"/>
    <w:rsid w:val="003A04E0"/>
    <w:rsid w:val="003B1557"/>
    <w:rsid w:val="003B3B93"/>
    <w:rsid w:val="003B497C"/>
    <w:rsid w:val="003C3107"/>
    <w:rsid w:val="003C7AC0"/>
    <w:rsid w:val="003E136E"/>
    <w:rsid w:val="003E221C"/>
    <w:rsid w:val="003E22FE"/>
    <w:rsid w:val="004034B0"/>
    <w:rsid w:val="00403D5B"/>
    <w:rsid w:val="00405529"/>
    <w:rsid w:val="00411624"/>
    <w:rsid w:val="00417F95"/>
    <w:rsid w:val="004330E7"/>
    <w:rsid w:val="004358CD"/>
    <w:rsid w:val="004401ED"/>
    <w:rsid w:val="004414ED"/>
    <w:rsid w:val="00452F92"/>
    <w:rsid w:val="004615A7"/>
    <w:rsid w:val="00464DD6"/>
    <w:rsid w:val="00475766"/>
    <w:rsid w:val="004845A7"/>
    <w:rsid w:val="00492EFD"/>
    <w:rsid w:val="004A12B6"/>
    <w:rsid w:val="004A3352"/>
    <w:rsid w:val="004A34D3"/>
    <w:rsid w:val="004A610E"/>
    <w:rsid w:val="004D4389"/>
    <w:rsid w:val="004D48F4"/>
    <w:rsid w:val="004D6369"/>
    <w:rsid w:val="004D7BE2"/>
    <w:rsid w:val="004E2262"/>
    <w:rsid w:val="004E7954"/>
    <w:rsid w:val="004F7C56"/>
    <w:rsid w:val="00510395"/>
    <w:rsid w:val="00511F87"/>
    <w:rsid w:val="00512768"/>
    <w:rsid w:val="005275B7"/>
    <w:rsid w:val="0054254C"/>
    <w:rsid w:val="005436B6"/>
    <w:rsid w:val="005519EF"/>
    <w:rsid w:val="00554A45"/>
    <w:rsid w:val="0057235C"/>
    <w:rsid w:val="0057243D"/>
    <w:rsid w:val="00574721"/>
    <w:rsid w:val="0058401C"/>
    <w:rsid w:val="005922A2"/>
    <w:rsid w:val="00595166"/>
    <w:rsid w:val="005A2FF7"/>
    <w:rsid w:val="005C1E9C"/>
    <w:rsid w:val="005C415D"/>
    <w:rsid w:val="005C49FC"/>
    <w:rsid w:val="005D0C07"/>
    <w:rsid w:val="005E02DA"/>
    <w:rsid w:val="005F7C50"/>
    <w:rsid w:val="006107C9"/>
    <w:rsid w:val="00617529"/>
    <w:rsid w:val="006236CF"/>
    <w:rsid w:val="00630B21"/>
    <w:rsid w:val="00632A08"/>
    <w:rsid w:val="006362D6"/>
    <w:rsid w:val="00644814"/>
    <w:rsid w:val="00667630"/>
    <w:rsid w:val="0067083F"/>
    <w:rsid w:val="00677421"/>
    <w:rsid w:val="00690745"/>
    <w:rsid w:val="006A21A7"/>
    <w:rsid w:val="006A2A67"/>
    <w:rsid w:val="006B6BCA"/>
    <w:rsid w:val="006C747D"/>
    <w:rsid w:val="006D6843"/>
    <w:rsid w:val="006D758B"/>
    <w:rsid w:val="006E08F9"/>
    <w:rsid w:val="006E5AF1"/>
    <w:rsid w:val="006F0802"/>
    <w:rsid w:val="007132E7"/>
    <w:rsid w:val="00717CB5"/>
    <w:rsid w:val="00732944"/>
    <w:rsid w:val="00750AF1"/>
    <w:rsid w:val="007530B6"/>
    <w:rsid w:val="007545BE"/>
    <w:rsid w:val="0078211B"/>
    <w:rsid w:val="00782A5D"/>
    <w:rsid w:val="00783902"/>
    <w:rsid w:val="00785D45"/>
    <w:rsid w:val="007961F8"/>
    <w:rsid w:val="007A0EED"/>
    <w:rsid w:val="007D5D89"/>
    <w:rsid w:val="007E086C"/>
    <w:rsid w:val="00822B98"/>
    <w:rsid w:val="0082682F"/>
    <w:rsid w:val="00845C19"/>
    <w:rsid w:val="00846FBE"/>
    <w:rsid w:val="0086790C"/>
    <w:rsid w:val="00873270"/>
    <w:rsid w:val="008748BC"/>
    <w:rsid w:val="00876301"/>
    <w:rsid w:val="00895E20"/>
    <w:rsid w:val="008A1320"/>
    <w:rsid w:val="008C15BD"/>
    <w:rsid w:val="008C4198"/>
    <w:rsid w:val="008D405A"/>
    <w:rsid w:val="008D7D80"/>
    <w:rsid w:val="008E55F2"/>
    <w:rsid w:val="008E582A"/>
    <w:rsid w:val="008F05B2"/>
    <w:rsid w:val="008F55D5"/>
    <w:rsid w:val="00901AD2"/>
    <w:rsid w:val="00902616"/>
    <w:rsid w:val="009312E5"/>
    <w:rsid w:val="00931847"/>
    <w:rsid w:val="0093783B"/>
    <w:rsid w:val="009471D2"/>
    <w:rsid w:val="0096464E"/>
    <w:rsid w:val="00970489"/>
    <w:rsid w:val="00974ECC"/>
    <w:rsid w:val="00977F2B"/>
    <w:rsid w:val="009808D8"/>
    <w:rsid w:val="00980E0B"/>
    <w:rsid w:val="009942A2"/>
    <w:rsid w:val="009E6A00"/>
    <w:rsid w:val="009E7EBB"/>
    <w:rsid w:val="009F6A00"/>
    <w:rsid w:val="009F7B42"/>
    <w:rsid w:val="00A07711"/>
    <w:rsid w:val="00A11E69"/>
    <w:rsid w:val="00A23A0C"/>
    <w:rsid w:val="00A26FB3"/>
    <w:rsid w:val="00A308F3"/>
    <w:rsid w:val="00A31B2A"/>
    <w:rsid w:val="00A338BE"/>
    <w:rsid w:val="00A45278"/>
    <w:rsid w:val="00A53F3E"/>
    <w:rsid w:val="00A86106"/>
    <w:rsid w:val="00A92F88"/>
    <w:rsid w:val="00AC5C27"/>
    <w:rsid w:val="00AD7FA5"/>
    <w:rsid w:val="00AE260F"/>
    <w:rsid w:val="00AE5B63"/>
    <w:rsid w:val="00AF199A"/>
    <w:rsid w:val="00B10BB3"/>
    <w:rsid w:val="00B2363D"/>
    <w:rsid w:val="00B27970"/>
    <w:rsid w:val="00B469C1"/>
    <w:rsid w:val="00B508AB"/>
    <w:rsid w:val="00B54621"/>
    <w:rsid w:val="00B66C5B"/>
    <w:rsid w:val="00B83679"/>
    <w:rsid w:val="00B84CEE"/>
    <w:rsid w:val="00B905AA"/>
    <w:rsid w:val="00B97D8F"/>
    <w:rsid w:val="00BA1E5D"/>
    <w:rsid w:val="00BB4B6C"/>
    <w:rsid w:val="00BC3C4D"/>
    <w:rsid w:val="00BE6277"/>
    <w:rsid w:val="00BF4626"/>
    <w:rsid w:val="00C05854"/>
    <w:rsid w:val="00C10420"/>
    <w:rsid w:val="00C22C26"/>
    <w:rsid w:val="00C365A2"/>
    <w:rsid w:val="00C44639"/>
    <w:rsid w:val="00C511AC"/>
    <w:rsid w:val="00C5318B"/>
    <w:rsid w:val="00C53DF0"/>
    <w:rsid w:val="00C644A4"/>
    <w:rsid w:val="00C66D1B"/>
    <w:rsid w:val="00C67977"/>
    <w:rsid w:val="00C7170C"/>
    <w:rsid w:val="00C82E2E"/>
    <w:rsid w:val="00C936F1"/>
    <w:rsid w:val="00C95D4A"/>
    <w:rsid w:val="00C96939"/>
    <w:rsid w:val="00CC19DA"/>
    <w:rsid w:val="00CC272D"/>
    <w:rsid w:val="00CC5518"/>
    <w:rsid w:val="00CC74A2"/>
    <w:rsid w:val="00CD3B65"/>
    <w:rsid w:val="00CE30EB"/>
    <w:rsid w:val="00CF1C77"/>
    <w:rsid w:val="00CF3AE1"/>
    <w:rsid w:val="00CF44B5"/>
    <w:rsid w:val="00D00D44"/>
    <w:rsid w:val="00D51CBE"/>
    <w:rsid w:val="00D54A49"/>
    <w:rsid w:val="00D558CA"/>
    <w:rsid w:val="00D5713C"/>
    <w:rsid w:val="00D57AF0"/>
    <w:rsid w:val="00D6071B"/>
    <w:rsid w:val="00D6250A"/>
    <w:rsid w:val="00D67E0F"/>
    <w:rsid w:val="00D76657"/>
    <w:rsid w:val="00D83576"/>
    <w:rsid w:val="00D8508E"/>
    <w:rsid w:val="00D86B9D"/>
    <w:rsid w:val="00D9344E"/>
    <w:rsid w:val="00D9519E"/>
    <w:rsid w:val="00DA4AC1"/>
    <w:rsid w:val="00DA5FF0"/>
    <w:rsid w:val="00DB4E5E"/>
    <w:rsid w:val="00DC60F1"/>
    <w:rsid w:val="00DC6376"/>
    <w:rsid w:val="00DD3880"/>
    <w:rsid w:val="00DF26D9"/>
    <w:rsid w:val="00DF7907"/>
    <w:rsid w:val="00DF7E70"/>
    <w:rsid w:val="00E179A2"/>
    <w:rsid w:val="00E203F9"/>
    <w:rsid w:val="00E25AC6"/>
    <w:rsid w:val="00E3016C"/>
    <w:rsid w:val="00E33A56"/>
    <w:rsid w:val="00E430EA"/>
    <w:rsid w:val="00E46CA5"/>
    <w:rsid w:val="00E53BA8"/>
    <w:rsid w:val="00E55425"/>
    <w:rsid w:val="00E608C5"/>
    <w:rsid w:val="00E66F03"/>
    <w:rsid w:val="00E8350F"/>
    <w:rsid w:val="00E85640"/>
    <w:rsid w:val="00E90348"/>
    <w:rsid w:val="00E92740"/>
    <w:rsid w:val="00E93D80"/>
    <w:rsid w:val="00EB3A0C"/>
    <w:rsid w:val="00EC4169"/>
    <w:rsid w:val="00EC52B3"/>
    <w:rsid w:val="00EC60EF"/>
    <w:rsid w:val="00ED0BE1"/>
    <w:rsid w:val="00EE45AD"/>
    <w:rsid w:val="00EF2B59"/>
    <w:rsid w:val="00F14E4B"/>
    <w:rsid w:val="00F27C46"/>
    <w:rsid w:val="00F37C6A"/>
    <w:rsid w:val="00F44664"/>
    <w:rsid w:val="00F5091D"/>
    <w:rsid w:val="00F64E43"/>
    <w:rsid w:val="00F6575F"/>
    <w:rsid w:val="00F67BA0"/>
    <w:rsid w:val="00F828BF"/>
    <w:rsid w:val="00F87D12"/>
    <w:rsid w:val="00FB0C2B"/>
    <w:rsid w:val="00FB41C9"/>
    <w:rsid w:val="00FB55F9"/>
    <w:rsid w:val="00FC6C46"/>
    <w:rsid w:val="00FD2418"/>
    <w:rsid w:val="00FF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08C7"/>
  <w15:chartTrackingRefBased/>
  <w15:docId w15:val="{E0369B40-5378-4D02-BFAC-879B37B6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6071B"/>
    <w:pPr>
      <w:widowControl w:val="0"/>
      <w:autoSpaceDE w:val="0"/>
      <w:autoSpaceDN w:val="0"/>
      <w:spacing w:after="0" w:line="240" w:lineRule="auto"/>
    </w:pPr>
    <w:rPr>
      <w:rFonts w:ascii="Times New Roman" w:eastAsia="Times New Roman" w:hAnsi="Times New Roman" w:cs="Times New Roman"/>
      <w:kern w:val="0"/>
      <w:lang w:val="et-EE"/>
      <w14:ligatures w14:val="none"/>
    </w:rPr>
  </w:style>
  <w:style w:type="paragraph" w:styleId="Pealkiri1">
    <w:name w:val="heading 1"/>
    <w:basedOn w:val="Normaallaad"/>
    <w:next w:val="Normaallaad"/>
    <w:link w:val="Pealkiri1Mrk"/>
    <w:uiPriority w:val="9"/>
    <w:qFormat/>
    <w:rsid w:val="00DF7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DF7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F7E7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F7E7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F7E7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F7E7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F7E7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F7E7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F7E7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F7E7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F7E7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F7E7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F7E7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F7E7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F7E7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F7E7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F7E7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F7E7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F7E7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F7E7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F7E7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F7E7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F7E70"/>
    <w:pPr>
      <w:spacing w:before="160"/>
      <w:jc w:val="center"/>
    </w:pPr>
    <w:rPr>
      <w:i/>
      <w:iCs/>
      <w:color w:val="404040" w:themeColor="text1" w:themeTint="BF"/>
    </w:rPr>
  </w:style>
  <w:style w:type="character" w:customStyle="1" w:styleId="TsitaatMrk">
    <w:name w:val="Tsitaat Märk"/>
    <w:basedOn w:val="Liguvaikefont"/>
    <w:link w:val="Tsitaat"/>
    <w:uiPriority w:val="29"/>
    <w:rsid w:val="00DF7E70"/>
    <w:rPr>
      <w:i/>
      <w:iCs/>
      <w:color w:val="404040" w:themeColor="text1" w:themeTint="BF"/>
    </w:rPr>
  </w:style>
  <w:style w:type="paragraph" w:styleId="Loendilik">
    <w:name w:val="List Paragraph"/>
    <w:basedOn w:val="Normaallaad"/>
    <w:uiPriority w:val="1"/>
    <w:qFormat/>
    <w:rsid w:val="00DF7E70"/>
    <w:pPr>
      <w:ind w:left="720"/>
      <w:contextualSpacing/>
    </w:pPr>
  </w:style>
  <w:style w:type="character" w:styleId="Selgeltmrgatavrhutus">
    <w:name w:val="Intense Emphasis"/>
    <w:basedOn w:val="Liguvaikefont"/>
    <w:uiPriority w:val="21"/>
    <w:qFormat/>
    <w:rsid w:val="00DF7E70"/>
    <w:rPr>
      <w:i/>
      <w:iCs/>
      <w:color w:val="0F4761" w:themeColor="accent1" w:themeShade="BF"/>
    </w:rPr>
  </w:style>
  <w:style w:type="paragraph" w:styleId="Selgeltmrgatavtsitaat">
    <w:name w:val="Intense Quote"/>
    <w:basedOn w:val="Normaallaad"/>
    <w:next w:val="Normaallaad"/>
    <w:link w:val="SelgeltmrgatavtsitaatMrk"/>
    <w:uiPriority w:val="30"/>
    <w:qFormat/>
    <w:rsid w:val="00DF7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F7E70"/>
    <w:rPr>
      <w:i/>
      <w:iCs/>
      <w:color w:val="0F4761" w:themeColor="accent1" w:themeShade="BF"/>
    </w:rPr>
  </w:style>
  <w:style w:type="character" w:styleId="Selgeltmrgatavviide">
    <w:name w:val="Intense Reference"/>
    <w:basedOn w:val="Liguvaikefont"/>
    <w:uiPriority w:val="32"/>
    <w:qFormat/>
    <w:rsid w:val="00DF7E70"/>
    <w:rPr>
      <w:b/>
      <w:bCs/>
      <w:smallCaps/>
      <w:color w:val="0F4761" w:themeColor="accent1" w:themeShade="BF"/>
      <w:spacing w:val="5"/>
    </w:rPr>
  </w:style>
  <w:style w:type="paragraph" w:styleId="SK1">
    <w:name w:val="toc 1"/>
    <w:basedOn w:val="Normaallaad"/>
    <w:uiPriority w:val="1"/>
    <w:qFormat/>
    <w:rsid w:val="00D6071B"/>
    <w:pPr>
      <w:spacing w:before="137"/>
      <w:ind w:left="362" w:hanging="240"/>
    </w:pPr>
    <w:rPr>
      <w:sz w:val="24"/>
      <w:szCs w:val="24"/>
    </w:rPr>
  </w:style>
  <w:style w:type="paragraph" w:styleId="SK2">
    <w:name w:val="toc 2"/>
    <w:basedOn w:val="Normaallaad"/>
    <w:uiPriority w:val="1"/>
    <w:qFormat/>
    <w:rsid w:val="00D6071B"/>
    <w:pPr>
      <w:spacing w:before="137"/>
      <w:ind w:left="719" w:hanging="360"/>
    </w:pPr>
    <w:rPr>
      <w:sz w:val="24"/>
      <w:szCs w:val="24"/>
    </w:rPr>
  </w:style>
  <w:style w:type="paragraph" w:styleId="SK3">
    <w:name w:val="toc 3"/>
    <w:basedOn w:val="Normaallaad"/>
    <w:uiPriority w:val="1"/>
    <w:qFormat/>
    <w:rsid w:val="00D6071B"/>
    <w:pPr>
      <w:spacing w:before="137"/>
      <w:ind w:left="1144" w:hanging="540"/>
    </w:pPr>
    <w:rPr>
      <w:sz w:val="24"/>
      <w:szCs w:val="24"/>
    </w:rPr>
  </w:style>
  <w:style w:type="paragraph" w:styleId="Kehatekst">
    <w:name w:val="Body Text"/>
    <w:basedOn w:val="Normaallaad"/>
    <w:link w:val="KehatekstMrk"/>
    <w:uiPriority w:val="1"/>
    <w:qFormat/>
    <w:rsid w:val="00D6071B"/>
    <w:pPr>
      <w:ind w:left="841"/>
    </w:pPr>
    <w:rPr>
      <w:sz w:val="24"/>
      <w:szCs w:val="24"/>
    </w:rPr>
  </w:style>
  <w:style w:type="character" w:customStyle="1" w:styleId="KehatekstMrk">
    <w:name w:val="Kehatekst Märk"/>
    <w:basedOn w:val="Liguvaikefont"/>
    <w:link w:val="Kehatekst"/>
    <w:uiPriority w:val="1"/>
    <w:rsid w:val="00D6071B"/>
    <w:rPr>
      <w:rFonts w:ascii="Times New Roman" w:eastAsia="Times New Roman" w:hAnsi="Times New Roman" w:cs="Times New Roman"/>
      <w:kern w:val="0"/>
      <w:sz w:val="24"/>
      <w:szCs w:val="24"/>
      <w:lang w:val="et-EE"/>
      <w14:ligatures w14:val="none"/>
    </w:rPr>
  </w:style>
  <w:style w:type="paragraph" w:customStyle="1" w:styleId="TableParagraph">
    <w:name w:val="Table Paragraph"/>
    <w:basedOn w:val="Normaallaad"/>
    <w:uiPriority w:val="1"/>
    <w:qFormat/>
    <w:rsid w:val="00D6071B"/>
    <w:pPr>
      <w:jc w:val="center"/>
    </w:pPr>
  </w:style>
  <w:style w:type="character" w:styleId="Hperlink">
    <w:name w:val="Hyperlink"/>
    <w:basedOn w:val="Liguvaikefont"/>
    <w:uiPriority w:val="99"/>
    <w:unhideWhenUsed/>
    <w:rsid w:val="008D7D80"/>
    <w:rPr>
      <w:color w:val="467886" w:themeColor="hyperlink"/>
      <w:u w:val="single"/>
    </w:rPr>
  </w:style>
  <w:style w:type="character" w:styleId="Lahendamatamainimine">
    <w:name w:val="Unresolved Mention"/>
    <w:basedOn w:val="Liguvaikefont"/>
    <w:uiPriority w:val="99"/>
    <w:semiHidden/>
    <w:unhideWhenUsed/>
    <w:rsid w:val="008D7D80"/>
    <w:rPr>
      <w:color w:val="605E5C"/>
      <w:shd w:val="clear" w:color="auto" w:fill="E1DFDD"/>
    </w:rPr>
  </w:style>
  <w:style w:type="paragraph" w:styleId="Pis">
    <w:name w:val="header"/>
    <w:basedOn w:val="Normaallaad"/>
    <w:link w:val="PisMrk"/>
    <w:uiPriority w:val="99"/>
    <w:unhideWhenUsed/>
    <w:rsid w:val="001C7FE0"/>
    <w:pPr>
      <w:tabs>
        <w:tab w:val="center" w:pos="4536"/>
        <w:tab w:val="right" w:pos="9072"/>
      </w:tabs>
    </w:pPr>
  </w:style>
  <w:style w:type="character" w:customStyle="1" w:styleId="PisMrk">
    <w:name w:val="Päis Märk"/>
    <w:basedOn w:val="Liguvaikefont"/>
    <w:link w:val="Pis"/>
    <w:uiPriority w:val="99"/>
    <w:rsid w:val="001C7FE0"/>
    <w:rPr>
      <w:rFonts w:ascii="Times New Roman" w:eastAsia="Times New Roman" w:hAnsi="Times New Roman" w:cs="Times New Roman"/>
      <w:kern w:val="0"/>
      <w:lang w:val="et-EE"/>
      <w14:ligatures w14:val="none"/>
    </w:rPr>
  </w:style>
  <w:style w:type="paragraph" w:styleId="Jalus">
    <w:name w:val="footer"/>
    <w:basedOn w:val="Normaallaad"/>
    <w:link w:val="JalusMrk"/>
    <w:uiPriority w:val="99"/>
    <w:unhideWhenUsed/>
    <w:rsid w:val="001C7FE0"/>
    <w:pPr>
      <w:tabs>
        <w:tab w:val="center" w:pos="4536"/>
        <w:tab w:val="right" w:pos="9072"/>
      </w:tabs>
    </w:pPr>
  </w:style>
  <w:style w:type="character" w:customStyle="1" w:styleId="JalusMrk">
    <w:name w:val="Jalus Märk"/>
    <w:basedOn w:val="Liguvaikefont"/>
    <w:link w:val="Jalus"/>
    <w:uiPriority w:val="99"/>
    <w:rsid w:val="001C7FE0"/>
    <w:rPr>
      <w:rFonts w:ascii="Times New Roman" w:eastAsia="Times New Roman" w:hAnsi="Times New Roman"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hnja.edu.e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ol@vohnja.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E03B-C145-4CE3-A20A-CA9BB1A2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6852</Words>
  <Characters>39745</Characters>
  <Application>Microsoft Office Word</Application>
  <DocSecurity>0</DocSecurity>
  <Lines>331</Lines>
  <Paragraphs>93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Õnne Kiviperk</dc:creator>
  <cp:keywords/>
  <dc:description/>
  <cp:lastModifiedBy>Õnne Kiviperk</cp:lastModifiedBy>
  <cp:revision>300</cp:revision>
  <cp:lastPrinted>2024-08-28T11:03:00Z</cp:lastPrinted>
  <dcterms:created xsi:type="dcterms:W3CDTF">2024-08-23T16:12:00Z</dcterms:created>
  <dcterms:modified xsi:type="dcterms:W3CDTF">2025-08-29T06:53:00Z</dcterms:modified>
</cp:coreProperties>
</file>